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A416" w14:textId="77777777" w:rsidR="00805C96" w:rsidRDefault="00805C96">
      <w:pPr>
        <w:shd w:val="clear" w:color="auto" w:fill="FFFFFF"/>
        <w:rPr>
          <w:bCs/>
          <w:color w:val="000000"/>
          <w:sz w:val="32"/>
        </w:rPr>
      </w:pPr>
    </w:p>
    <w:p w14:paraId="579019B6" w14:textId="77777777" w:rsidR="000077AC" w:rsidRPr="000077AC" w:rsidRDefault="000077AC" w:rsidP="000077AC">
      <w:pPr>
        <w:autoSpaceDE w:val="0"/>
        <w:autoSpaceDN w:val="0"/>
        <w:spacing w:line="228" w:lineRule="auto"/>
        <w:ind w:left="792"/>
        <w:rPr>
          <w:rFonts w:ascii="Calibri" w:eastAsia="Calibri" w:hAnsi="Calibri"/>
          <w:sz w:val="22"/>
          <w:szCs w:val="22"/>
          <w:lang w:eastAsia="en-US"/>
        </w:rPr>
      </w:pPr>
      <w:r w:rsidRPr="000077AC">
        <w:rPr>
          <w:b/>
          <w:color w:val="000000"/>
          <w:sz w:val="24"/>
          <w:szCs w:val="22"/>
          <w:lang w:eastAsia="en-US"/>
        </w:rPr>
        <w:t>МИНИСТЕРСТВО ПРОСВЕЩЕНИЯ РОССИЙСКОЙ ФЕДЕРАЦИИ</w:t>
      </w:r>
    </w:p>
    <w:p w14:paraId="4E37363B" w14:textId="77777777" w:rsidR="000077AC" w:rsidRPr="000077AC" w:rsidRDefault="000077AC" w:rsidP="000077AC">
      <w:pPr>
        <w:autoSpaceDE w:val="0"/>
        <w:autoSpaceDN w:val="0"/>
        <w:spacing w:before="670" w:line="228" w:lineRule="auto"/>
        <w:ind w:left="696"/>
        <w:rPr>
          <w:rFonts w:ascii="Calibri" w:eastAsia="Calibri" w:hAnsi="Calibri"/>
          <w:sz w:val="22"/>
          <w:szCs w:val="22"/>
          <w:lang w:eastAsia="en-US"/>
        </w:rPr>
      </w:pPr>
      <w:r w:rsidRPr="000077AC">
        <w:rPr>
          <w:color w:val="000000"/>
          <w:sz w:val="24"/>
          <w:szCs w:val="22"/>
          <w:lang w:eastAsia="en-US"/>
        </w:rPr>
        <w:t>Комитет общего и профессионального образования Ленинградской области</w:t>
      </w:r>
    </w:p>
    <w:p w14:paraId="37284A7A" w14:textId="77777777" w:rsidR="000077AC" w:rsidRPr="000077AC" w:rsidRDefault="000077AC" w:rsidP="000077AC">
      <w:pPr>
        <w:autoSpaceDE w:val="0"/>
        <w:autoSpaceDN w:val="0"/>
        <w:spacing w:before="670" w:line="228" w:lineRule="auto"/>
        <w:ind w:left="2172"/>
        <w:rPr>
          <w:rFonts w:ascii="Calibri" w:eastAsia="Calibri" w:hAnsi="Calibri"/>
          <w:sz w:val="22"/>
          <w:szCs w:val="22"/>
          <w:lang w:eastAsia="en-US"/>
        </w:rPr>
      </w:pPr>
      <w:r w:rsidRPr="000077AC">
        <w:rPr>
          <w:color w:val="000000"/>
          <w:sz w:val="24"/>
          <w:szCs w:val="22"/>
          <w:lang w:eastAsia="en-US"/>
        </w:rPr>
        <w:t>АМО "Кингисеппский муниципальный район"</w:t>
      </w:r>
    </w:p>
    <w:p w14:paraId="1FBE0A61" w14:textId="77777777" w:rsidR="000077AC" w:rsidRPr="000077AC" w:rsidRDefault="000077AC" w:rsidP="000077AC">
      <w:pPr>
        <w:autoSpaceDE w:val="0"/>
        <w:autoSpaceDN w:val="0"/>
        <w:spacing w:before="670" w:line="228" w:lineRule="auto"/>
        <w:ind w:right="2968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077AC">
        <w:rPr>
          <w:color w:val="000000"/>
          <w:sz w:val="24"/>
          <w:szCs w:val="22"/>
          <w:lang w:eastAsia="en-US"/>
        </w:rPr>
        <w:t>МБОУ «ИСОШ № 1 им. Н.П.Наумова»</w:t>
      </w:r>
    </w:p>
    <w:p w14:paraId="58A0FFD5" w14:textId="77777777" w:rsidR="000077AC" w:rsidRPr="000077AC" w:rsidRDefault="000077AC" w:rsidP="000077AC">
      <w:pPr>
        <w:tabs>
          <w:tab w:val="left" w:pos="6332"/>
        </w:tabs>
        <w:autoSpaceDE w:val="0"/>
        <w:autoSpaceDN w:val="0"/>
        <w:spacing w:line="228" w:lineRule="auto"/>
        <w:ind w:left="2816"/>
        <w:rPr>
          <w:rFonts w:ascii="Calibri" w:eastAsia="Calibri" w:hAnsi="Calibri"/>
          <w:sz w:val="22"/>
          <w:szCs w:val="22"/>
          <w:lang w:eastAsia="en-US"/>
        </w:rPr>
      </w:pPr>
      <w:r w:rsidRPr="000077AC">
        <w:rPr>
          <w:rFonts w:ascii="Calibri" w:eastAsia="Calibri" w:hAnsi="Calibri"/>
          <w:sz w:val="22"/>
          <w:szCs w:val="22"/>
          <w:lang w:eastAsia="en-US"/>
        </w:rPr>
        <w:tab/>
      </w:r>
    </w:p>
    <w:p w14:paraId="33836AFE" w14:textId="77777777" w:rsidR="000077AC" w:rsidRPr="000077AC" w:rsidRDefault="000077AC" w:rsidP="000077AC">
      <w:pPr>
        <w:tabs>
          <w:tab w:val="left" w:pos="6332"/>
        </w:tabs>
        <w:autoSpaceDE w:val="0"/>
        <w:autoSpaceDN w:val="0"/>
        <w:spacing w:line="228" w:lineRule="auto"/>
        <w:ind w:left="2816"/>
        <w:rPr>
          <w:rFonts w:ascii="Calibri" w:eastAsia="Calibri" w:hAnsi="Calibri"/>
          <w:sz w:val="22"/>
          <w:szCs w:val="22"/>
          <w:lang w:eastAsia="en-US"/>
        </w:rPr>
      </w:pPr>
    </w:p>
    <w:p w14:paraId="53AC593B" w14:textId="77777777" w:rsidR="000077AC" w:rsidRPr="000077AC" w:rsidRDefault="000077AC" w:rsidP="000077AC">
      <w:pPr>
        <w:tabs>
          <w:tab w:val="left" w:pos="6332"/>
        </w:tabs>
        <w:autoSpaceDE w:val="0"/>
        <w:autoSpaceDN w:val="0"/>
        <w:spacing w:line="228" w:lineRule="auto"/>
        <w:ind w:left="2816"/>
        <w:rPr>
          <w:rFonts w:ascii="Calibri" w:eastAsia="Calibri" w:hAnsi="Calibri"/>
          <w:sz w:val="22"/>
          <w:szCs w:val="22"/>
          <w:lang w:eastAsia="en-US"/>
        </w:rPr>
      </w:pPr>
    </w:p>
    <w:p w14:paraId="15E806CD" w14:textId="77777777" w:rsidR="000077AC" w:rsidRPr="000077AC" w:rsidRDefault="000077AC" w:rsidP="000077AC">
      <w:pPr>
        <w:tabs>
          <w:tab w:val="left" w:pos="6332"/>
        </w:tabs>
        <w:autoSpaceDE w:val="0"/>
        <w:autoSpaceDN w:val="0"/>
        <w:spacing w:line="228" w:lineRule="auto"/>
        <w:ind w:left="281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77AC">
        <w:rPr>
          <w:color w:val="000000"/>
          <w:w w:val="102"/>
          <w:szCs w:val="22"/>
          <w:lang w:eastAsia="en-US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  <w:gridCol w:w="3380"/>
      </w:tblGrid>
      <w:tr w:rsidR="000077AC" w:rsidRPr="000077AC" w14:paraId="076D86E6" w14:textId="77777777" w:rsidTr="000077AC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9C33" w14:textId="77777777" w:rsidR="000077AC" w:rsidRPr="000077AC" w:rsidRDefault="000077AC" w:rsidP="000077AC">
            <w:pPr>
              <w:autoSpaceDE w:val="0"/>
              <w:autoSpaceDN w:val="0"/>
              <w:spacing w:line="285" w:lineRule="auto"/>
              <w:ind w:right="10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A0D11" w14:textId="77777777" w:rsidR="000077AC" w:rsidRPr="000077AC" w:rsidRDefault="000077AC" w:rsidP="000077AC">
            <w:pPr>
              <w:autoSpaceDE w:val="0"/>
              <w:autoSpaceDN w:val="0"/>
              <w:spacing w:line="285" w:lineRule="auto"/>
              <w:ind w:right="86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077AC">
              <w:rPr>
                <w:color w:val="000000"/>
                <w:w w:val="102"/>
                <w:szCs w:val="22"/>
                <w:lang w:eastAsia="en-US"/>
              </w:rPr>
              <w:t>Приказ №336 от 31.08.2023г</w:t>
            </w:r>
          </w:p>
        </w:tc>
        <w:tc>
          <w:tcPr>
            <w:tcW w:w="3380" w:type="dxa"/>
          </w:tcPr>
          <w:p w14:paraId="13643C64" w14:textId="77777777" w:rsidR="000077AC" w:rsidRPr="000077AC" w:rsidRDefault="000077AC" w:rsidP="000077AC">
            <w:pPr>
              <w:autoSpaceDE w:val="0"/>
              <w:autoSpaceDN w:val="0"/>
              <w:spacing w:line="285" w:lineRule="auto"/>
              <w:ind w:left="1052" w:right="86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834D527" w14:textId="77777777" w:rsidR="00805C96" w:rsidRDefault="00805C9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DE1F93B" w14:textId="77777777" w:rsidR="00805C96" w:rsidRDefault="00805C96">
      <w:pPr>
        <w:pStyle w:val="a9"/>
        <w:tabs>
          <w:tab w:val="left" w:pos="708"/>
        </w:tabs>
        <w:jc w:val="center"/>
        <w:rPr>
          <w:b/>
        </w:rPr>
      </w:pPr>
    </w:p>
    <w:p w14:paraId="112331E4" w14:textId="77777777" w:rsidR="00805C96" w:rsidRDefault="00A300FF">
      <w:pPr>
        <w:pStyle w:val="a9"/>
        <w:tabs>
          <w:tab w:val="left" w:pos="708"/>
        </w:tabs>
        <w:jc w:val="center"/>
        <w:rPr>
          <w:b/>
        </w:rPr>
      </w:pPr>
      <w:r>
        <w:rPr>
          <w:b/>
        </w:rPr>
        <w:t>РАБОЧАЯ ПРОГРАММА КУРСА ВНЕУРОЧНОЙ ДЕЯТЕЛЬНОСТИ</w:t>
      </w:r>
    </w:p>
    <w:p w14:paraId="0E3DA936" w14:textId="77777777" w:rsidR="00805C96" w:rsidRDefault="00A300FF">
      <w:pPr>
        <w:pStyle w:val="a9"/>
        <w:tabs>
          <w:tab w:val="left" w:pos="708"/>
        </w:tabs>
        <w:jc w:val="center"/>
        <w:rPr>
          <w:u w:val="single"/>
        </w:rPr>
      </w:pPr>
      <w:r>
        <w:rPr>
          <w:u w:val="single"/>
        </w:rPr>
        <w:t>Базовая площадка по развитию Технического Творчества</w:t>
      </w:r>
    </w:p>
    <w:p w14:paraId="6E9124A0" w14:textId="77777777" w:rsidR="00805C96" w:rsidRDefault="00A300FF">
      <w:pPr>
        <w:pStyle w:val="a9"/>
        <w:tabs>
          <w:tab w:val="left" w:pos="708"/>
        </w:tabs>
        <w:jc w:val="center"/>
      </w:pPr>
      <w:r>
        <w:t>(кружок, факультатив, научное объединение и пр.)</w:t>
      </w:r>
    </w:p>
    <w:p w14:paraId="51370E2D" w14:textId="2C4E0C99" w:rsidR="00805C96" w:rsidRDefault="00A300FF">
      <w:pPr>
        <w:pStyle w:val="a9"/>
        <w:tabs>
          <w:tab w:val="left" w:pos="708"/>
        </w:tabs>
        <w:jc w:val="center"/>
      </w:pPr>
      <w:r>
        <w:rPr>
          <w:u w:val="single"/>
        </w:rPr>
        <w:t>____                              Техническое  моделирование___________________</w:t>
      </w:r>
    </w:p>
    <w:p w14:paraId="4827BE85" w14:textId="77777777" w:rsidR="00805C96" w:rsidRDefault="00A300FF">
      <w:pPr>
        <w:pStyle w:val="a9"/>
        <w:tabs>
          <w:tab w:val="left" w:pos="708"/>
        </w:tabs>
        <w:jc w:val="center"/>
      </w:pPr>
      <w:r>
        <w:t>(наименование курса)</w:t>
      </w:r>
    </w:p>
    <w:p w14:paraId="37C4DCEB" w14:textId="77777777" w:rsidR="00805C96" w:rsidRDefault="00A300FF">
      <w:pPr>
        <w:pStyle w:val="a9"/>
        <w:tabs>
          <w:tab w:val="left" w:pos="708"/>
        </w:tabs>
        <w:jc w:val="center"/>
      </w:pPr>
      <w:r>
        <w:t>___________</w:t>
      </w:r>
      <w:r>
        <w:rPr>
          <w:u w:val="single"/>
        </w:rPr>
        <w:t>2 года</w:t>
      </w:r>
      <w:r>
        <w:t>_______________________</w:t>
      </w:r>
    </w:p>
    <w:p w14:paraId="165BECBB" w14:textId="77777777" w:rsidR="00805C96" w:rsidRDefault="00A300FF">
      <w:pPr>
        <w:pStyle w:val="a9"/>
        <w:tabs>
          <w:tab w:val="left" w:pos="708"/>
        </w:tabs>
        <w:jc w:val="center"/>
      </w:pPr>
      <w:r>
        <w:t>(срок реализации программы)</w:t>
      </w:r>
    </w:p>
    <w:p w14:paraId="5F956EBD" w14:textId="77777777" w:rsidR="00805C96" w:rsidRDefault="00A300FF">
      <w:pPr>
        <w:pStyle w:val="a9"/>
        <w:tabs>
          <w:tab w:val="left" w:pos="708"/>
        </w:tabs>
        <w:jc w:val="center"/>
        <w:rPr>
          <w:u w:val="single"/>
        </w:rPr>
      </w:pPr>
      <w:r>
        <w:rPr>
          <w:u w:val="single"/>
        </w:rPr>
        <w:t>12-15 лет</w:t>
      </w:r>
    </w:p>
    <w:p w14:paraId="02C63A55" w14:textId="77777777" w:rsidR="00805C96" w:rsidRDefault="00A300FF">
      <w:pPr>
        <w:pStyle w:val="a9"/>
        <w:tabs>
          <w:tab w:val="left" w:pos="708"/>
        </w:tabs>
        <w:jc w:val="center"/>
      </w:pPr>
      <w:r>
        <w:t>(возраст обучающихся)</w:t>
      </w:r>
    </w:p>
    <w:p w14:paraId="09B8710D" w14:textId="77777777" w:rsidR="00805C96" w:rsidRDefault="00A300FF">
      <w:pPr>
        <w:pStyle w:val="a9"/>
        <w:tabs>
          <w:tab w:val="left" w:pos="708"/>
        </w:tabs>
      </w:pPr>
      <w:r>
        <w:t xml:space="preserve">                                                                              </w:t>
      </w:r>
    </w:p>
    <w:p w14:paraId="03D5AC9C" w14:textId="77777777" w:rsidR="00805C96" w:rsidRDefault="00A300FF">
      <w:pPr>
        <w:pStyle w:val="a9"/>
        <w:tabs>
          <w:tab w:val="left" w:pos="708"/>
        </w:tabs>
        <w:jc w:val="right"/>
      </w:pPr>
      <w:r>
        <w:t xml:space="preserve">                                                                            </w:t>
      </w:r>
    </w:p>
    <w:p w14:paraId="374B9F93" w14:textId="77777777" w:rsidR="00805C96" w:rsidRDefault="00805C96">
      <w:pPr>
        <w:pStyle w:val="a9"/>
        <w:tabs>
          <w:tab w:val="left" w:pos="708"/>
        </w:tabs>
        <w:jc w:val="right"/>
      </w:pPr>
    </w:p>
    <w:p w14:paraId="6B359CD9" w14:textId="77777777" w:rsidR="00805C96" w:rsidRDefault="00805C96">
      <w:pPr>
        <w:pStyle w:val="a9"/>
        <w:tabs>
          <w:tab w:val="left" w:pos="708"/>
        </w:tabs>
        <w:jc w:val="right"/>
      </w:pPr>
    </w:p>
    <w:p w14:paraId="02CF30F7" w14:textId="77777777" w:rsidR="00805C96" w:rsidRDefault="00805C96">
      <w:pPr>
        <w:pStyle w:val="a9"/>
        <w:tabs>
          <w:tab w:val="left" w:pos="708"/>
        </w:tabs>
        <w:jc w:val="right"/>
      </w:pPr>
    </w:p>
    <w:p w14:paraId="61961838" w14:textId="77777777" w:rsidR="00805C96" w:rsidRDefault="00805C96">
      <w:pPr>
        <w:pStyle w:val="a9"/>
        <w:tabs>
          <w:tab w:val="left" w:pos="708"/>
        </w:tabs>
        <w:jc w:val="right"/>
      </w:pPr>
    </w:p>
    <w:p w14:paraId="562C07CB" w14:textId="77777777" w:rsidR="00805C96" w:rsidRDefault="00A300FF">
      <w:pPr>
        <w:pStyle w:val="a9"/>
        <w:tabs>
          <w:tab w:val="left" w:pos="708"/>
        </w:tabs>
        <w:jc w:val="right"/>
      </w:pPr>
      <w:r>
        <w:t xml:space="preserve"> </w:t>
      </w:r>
      <w:r>
        <w:rPr>
          <w:u w:val="single"/>
        </w:rPr>
        <w:t>Белозеров  Сергей Александрович</w:t>
      </w:r>
    </w:p>
    <w:p w14:paraId="7233D35B" w14:textId="77777777" w:rsidR="00805C96" w:rsidRDefault="00A300FF">
      <w:pPr>
        <w:pStyle w:val="a9"/>
        <w:tabs>
          <w:tab w:val="left" w:pos="708"/>
        </w:tabs>
        <w:jc w:val="center"/>
      </w:pPr>
      <w:r>
        <w:t xml:space="preserve">                                                                                                      (Ф.И.О. учителя, составителя)</w:t>
      </w:r>
    </w:p>
    <w:p w14:paraId="49403761" w14:textId="77777777" w:rsidR="00805C96" w:rsidRDefault="00805C96"/>
    <w:p w14:paraId="3F995EAD" w14:textId="77777777" w:rsidR="00805C96" w:rsidRDefault="00A300FF">
      <w:pPr>
        <w:spacing w:after="200" w:line="276" w:lineRule="auto"/>
      </w:pPr>
      <w:r>
        <w:br w:type="page"/>
      </w:r>
    </w:p>
    <w:p w14:paraId="79D1F5E6" w14:textId="77777777" w:rsidR="00805C96" w:rsidRDefault="00A300FF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14:paraId="06D37DB5" w14:textId="77777777" w:rsidR="00805C96" w:rsidRDefault="00805C96">
      <w:pPr>
        <w:ind w:left="360"/>
        <w:jc w:val="center"/>
        <w:rPr>
          <w:b/>
          <w:sz w:val="28"/>
          <w:szCs w:val="28"/>
        </w:rPr>
      </w:pPr>
    </w:p>
    <w:p w14:paraId="7A8A33AF" w14:textId="77777777" w:rsidR="00805C96" w:rsidRDefault="00A30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Издавна на Руси в народе почитались мастеровые люди. Подтверждением тому служат летописи, легенды и даже сказки. </w:t>
      </w:r>
    </w:p>
    <w:p w14:paraId="22EDC3DA" w14:textId="77777777" w:rsidR="00805C96" w:rsidRDefault="00A30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сколько в народе сохранилось пословиц и поговорок о людях разных профессий, о труде. И в наши дни не перевелись Кулибины. Но самая большая кладовая идей – это дети.</w:t>
      </w:r>
    </w:p>
    <w:p w14:paraId="167F3EAA" w14:textId="77777777" w:rsidR="00805C96" w:rsidRDefault="00A30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взрослых поддержать, не дать погаснуть той божьей искре, которая горит в каждом юном изобретателе. </w:t>
      </w:r>
    </w:p>
    <w:p w14:paraId="2A93C9A4" w14:textId="77777777" w:rsidR="00805C96" w:rsidRDefault="00A30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ребенок отказывается от своих идей только из-за того, что не знает, как воплотить их в жизнь, не имеет элементарных трудовых навыков. Одним из основных направлений работы объединения является возможность дать детям представления о различных материалах и инструментах, ознакомить со способами и приемами обработки различных материалов. </w:t>
      </w:r>
    </w:p>
    <w:p w14:paraId="02AB4FCE" w14:textId="77777777" w:rsidR="00805C96" w:rsidRDefault="00A30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в объединении призваны удовлетворить потребность школьников в творческом труде, развить умения, полученные на уроках технического труда, предоставить учащимся практическую возможность конструировать и изготавливать различные технические устройства. В  первый год занятий обучающиеся углубляют свои знания, полученные на уроках труда, знакомятся с эволюцией различных слесарных инструментов, профессиями рабочих.</w:t>
      </w:r>
    </w:p>
    <w:p w14:paraId="0121404C" w14:textId="77777777" w:rsidR="00805C96" w:rsidRDefault="00A30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по техническому моделированию объединения «Техническое моделирование» рассчитана на два года обучения. Вся работа строится на постепенном усложнении заданий и углубленном изучении предмета. Предусматриваются различные формы проведения занятий: беседа, объяснение, наблюдение, практическая работа, организация выставок, конкурсов, проведение экскурсий.</w:t>
      </w:r>
    </w:p>
    <w:p w14:paraId="73AC4866" w14:textId="77777777" w:rsidR="00805C96" w:rsidRDefault="00A300F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Заниматься по данной программе могут дети 12-15 лет. Обучение рассчитано на 2 года. Продолжительность одного занятия1-2 часа, в группе из 15 человек.  </w:t>
      </w:r>
      <w:r>
        <w:rPr>
          <w:sz w:val="28"/>
          <w:szCs w:val="28"/>
        </w:rPr>
        <w:tab/>
        <w:t xml:space="preserve"> </w:t>
      </w:r>
    </w:p>
    <w:p w14:paraId="33626903" w14:textId="77777777" w:rsidR="00805C96" w:rsidRDefault="00A300F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занятий по программе проходят в форме организации выставки работ воспитанников, сопровождающейся  краткой аннотацией.  Учащиеся представляют свои модели, объясняют, что нового внесено автором в известное техническое решение, в чем проявилась оригинальность научно-технического мышления учащегося – автора представленной работы.</w:t>
      </w:r>
    </w:p>
    <w:p w14:paraId="61635767" w14:textId="77777777" w:rsidR="00805C96" w:rsidRDefault="00A300FF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Целью программы является:</w:t>
      </w:r>
      <w:r>
        <w:rPr>
          <w:sz w:val="28"/>
          <w:szCs w:val="28"/>
        </w:rPr>
        <w:t xml:space="preserve"> воспитание самостоятельной, разносторонне развитой личности </w:t>
      </w:r>
      <w:r>
        <w:rPr>
          <w:bCs/>
          <w:sz w:val="28"/>
          <w:szCs w:val="28"/>
        </w:rPr>
        <w:t xml:space="preserve">средствами технического конструирования и моделирования.  </w:t>
      </w:r>
      <w:r>
        <w:rPr>
          <w:sz w:val="28"/>
          <w:szCs w:val="28"/>
          <w:u w:val="single"/>
        </w:rPr>
        <w:t>Реализация  цели осуществляется через решение следующих задач:</w:t>
      </w:r>
    </w:p>
    <w:p w14:paraId="3B1CF6EA" w14:textId="77777777" w:rsidR="00805C96" w:rsidRDefault="00A300F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14:paraId="6139497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детей приемам работы различными инструментами и приспособлениями;</w:t>
      </w:r>
    </w:p>
    <w:p w14:paraId="6DC37D77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дать представление о свойствах различных материалов;</w:t>
      </w:r>
    </w:p>
    <w:p w14:paraId="7FB14360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-обучить правилам технической терминологии;</w:t>
      </w:r>
    </w:p>
    <w:p w14:paraId="4E72B189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дать понятие чертежной грамоты;</w:t>
      </w:r>
    </w:p>
    <w:p w14:paraId="2111B1C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обучить приемам проектирования и планирования.</w:t>
      </w:r>
    </w:p>
    <w:p w14:paraId="3EDD22EA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Развивающие:</w:t>
      </w:r>
      <w:r>
        <w:rPr>
          <w:b/>
          <w:sz w:val="28"/>
          <w:szCs w:val="28"/>
          <w:u w:val="single"/>
        </w:rPr>
        <w:t xml:space="preserve"> </w:t>
      </w:r>
    </w:p>
    <w:p w14:paraId="449130C4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мотивации к техническому творчеству;</w:t>
      </w:r>
    </w:p>
    <w:p w14:paraId="1108AD2B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пространственного мышления;</w:t>
      </w:r>
    </w:p>
    <w:p w14:paraId="14E7F58F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воображения и эстетического вкуса.</w:t>
      </w:r>
    </w:p>
    <w:p w14:paraId="21C42580" w14:textId="77777777" w:rsidR="00805C96" w:rsidRDefault="00A300FF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  <w:r>
        <w:rPr>
          <w:b/>
          <w:sz w:val="28"/>
          <w:szCs w:val="28"/>
          <w:u w:val="single"/>
        </w:rPr>
        <w:t xml:space="preserve"> </w:t>
      </w:r>
    </w:p>
    <w:p w14:paraId="7CDF5BF7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уверенности, искоренение комплекса неполноценности («не могу», «не умею», «у меня не получается»);</w:t>
      </w:r>
    </w:p>
    <w:p w14:paraId="1FD802FA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настойчивости и упорства в достижении поставленной цели;</w:t>
      </w:r>
    </w:p>
    <w:p w14:paraId="3CF6E831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ответственности за свои слова и поступки, за творческие начинания;</w:t>
      </w:r>
    </w:p>
    <w:p w14:paraId="6736828E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общечеловеческих моральных ценностей.</w:t>
      </w:r>
    </w:p>
    <w:p w14:paraId="313B6ADD" w14:textId="77777777" w:rsidR="00805C96" w:rsidRDefault="00805C96">
      <w:pPr>
        <w:jc w:val="both"/>
        <w:rPr>
          <w:sz w:val="28"/>
          <w:szCs w:val="28"/>
        </w:rPr>
      </w:pPr>
    </w:p>
    <w:p w14:paraId="4F7F5BA1" w14:textId="77777777" w:rsidR="00805C96" w:rsidRDefault="00805C96">
      <w:pPr>
        <w:jc w:val="center"/>
        <w:rPr>
          <w:b/>
          <w:sz w:val="32"/>
          <w:szCs w:val="32"/>
        </w:rPr>
      </w:pPr>
    </w:p>
    <w:p w14:paraId="63EB03EE" w14:textId="77777777" w:rsidR="00805C96" w:rsidRDefault="00A30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Учебно-тематический план </w:t>
      </w:r>
    </w:p>
    <w:p w14:paraId="4A02B680" w14:textId="77777777" w:rsidR="00805C96" w:rsidRDefault="00A30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год обучения</w:t>
      </w:r>
    </w:p>
    <w:tbl>
      <w:tblPr>
        <w:tblW w:w="10009" w:type="dxa"/>
        <w:tblLook w:val="04A0" w:firstRow="1" w:lastRow="0" w:firstColumn="1" w:lastColumn="0" w:noHBand="0" w:noVBand="1"/>
      </w:tblPr>
      <w:tblGrid>
        <w:gridCol w:w="594"/>
        <w:gridCol w:w="5629"/>
        <w:gridCol w:w="1078"/>
        <w:gridCol w:w="1260"/>
        <w:gridCol w:w="1448"/>
      </w:tblGrid>
      <w:tr w:rsidR="00805C96" w14:paraId="10292655" w14:textId="77777777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1BB2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BD37BA5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25B6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768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05C96" w14:paraId="11643AA7" w14:textId="77777777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3AD6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E0D0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407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D1D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49A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05C96" w14:paraId="4ACB539D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D360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DCA1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6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CBF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FFB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C96" w14:paraId="1E420CDA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82DA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D6B7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E527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C54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68BE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</w:tr>
      <w:tr w:rsidR="00805C96" w14:paraId="7EC3DAF1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A24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73D7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инструменты, применяемые в моделировании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D400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D62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4019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</w:tr>
      <w:tr w:rsidR="00805C96" w14:paraId="71A012D4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43EA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454C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Чертежная грамота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2D8F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7C39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762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C96" w14:paraId="2289F9DA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4C99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4D8A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9DAA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90BE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D151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</w:tr>
      <w:tr w:rsidR="00805C96" w14:paraId="7FD24929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E97A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B985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простейших макетов и моделей из бумаги и картона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191B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E8F6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27F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10.5</w:t>
            </w:r>
          </w:p>
        </w:tc>
      </w:tr>
      <w:tr w:rsidR="00805C96" w14:paraId="46461911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A0CE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E2DD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Различные способы изготовления деталей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24EE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A6D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3AA2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05C96" w14:paraId="061A16B6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6E35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903D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Модели транспортной техники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5BB6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3002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7CDE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805C96" w14:paraId="487195AD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F13A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FEE2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 эстетическое оформление модели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0282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3056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176E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805C96" w14:paraId="49BD245A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E8F6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FA6A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Оформление проекта (чертеж, тех. Карта, презентация 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6E34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957C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92A9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805C96" w14:paraId="79395662" w14:textId="77777777"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6B0E" w14:textId="77777777" w:rsidR="00805C96" w:rsidRDefault="00A300FF">
            <w:pPr>
              <w:jc w:val="both"/>
            </w:pPr>
            <w:r>
              <w:t>11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FA89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3CC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6992" w14:textId="77777777" w:rsidR="00805C96" w:rsidRDefault="00805C96">
            <w:pPr>
              <w:jc w:val="center"/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B506" w14:textId="77777777" w:rsidR="00805C96" w:rsidRDefault="00805C96">
            <w:pPr>
              <w:jc w:val="center"/>
            </w:pPr>
          </w:p>
        </w:tc>
      </w:tr>
      <w:tr w:rsidR="00805C96" w14:paraId="345F7138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D814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2F17" w14:textId="77777777" w:rsidR="00805C96" w:rsidRDefault="00A300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4531" w14:textId="77777777" w:rsidR="00805C96" w:rsidRDefault="00A300FF">
            <w:pPr>
              <w:jc w:val="center"/>
            </w:pPr>
            <w:r>
              <w:rPr>
                <w:b/>
                <w:sz w:val="28"/>
                <w:szCs w:val="28"/>
              </w:rPr>
              <w:t>87.5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5FB7" w14:textId="77777777" w:rsidR="00805C96" w:rsidRDefault="00A300FF">
            <w:pPr>
              <w:jc w:val="center"/>
            </w:pPr>
            <w:r>
              <w:rPr>
                <w:b/>
                <w:sz w:val="28"/>
                <w:szCs w:val="28"/>
              </w:rPr>
              <w:t>32.5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AD12" w14:textId="77777777" w:rsidR="00805C96" w:rsidRDefault="00A300FF">
            <w:pPr>
              <w:jc w:val="center"/>
            </w:pPr>
            <w:r>
              <w:rPr>
                <w:b/>
                <w:sz w:val="28"/>
                <w:szCs w:val="28"/>
              </w:rPr>
              <w:t>55</w:t>
            </w:r>
          </w:p>
        </w:tc>
      </w:tr>
    </w:tbl>
    <w:p w14:paraId="4C87377A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7A681DC1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074A7E89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4FE50657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203116C4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16432AE8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29D1C79F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6FE3E138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144425F8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1571620E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39CB6716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4B3E9314" w14:textId="77777777" w:rsidR="00805C96" w:rsidRDefault="00805C96">
      <w:pPr>
        <w:ind w:firstLine="218"/>
        <w:jc w:val="center"/>
        <w:rPr>
          <w:b/>
          <w:sz w:val="28"/>
          <w:szCs w:val="28"/>
        </w:rPr>
      </w:pPr>
    </w:p>
    <w:p w14:paraId="3A9D492C" w14:textId="77777777" w:rsidR="00805C96" w:rsidRDefault="00A300FF">
      <w:pPr>
        <w:ind w:firstLine="218"/>
        <w:jc w:val="center"/>
      </w:pPr>
      <w:r>
        <w:rPr>
          <w:b/>
          <w:sz w:val="28"/>
          <w:szCs w:val="28"/>
        </w:rPr>
        <w:t>2 год обучения</w:t>
      </w:r>
    </w:p>
    <w:tbl>
      <w:tblPr>
        <w:tblW w:w="10031" w:type="dxa"/>
        <w:tblInd w:w="142" w:type="dxa"/>
        <w:tblLook w:val="04A0" w:firstRow="1" w:lastRow="0" w:firstColumn="1" w:lastColumn="0" w:noHBand="0" w:noVBand="1"/>
      </w:tblPr>
      <w:tblGrid>
        <w:gridCol w:w="684"/>
        <w:gridCol w:w="5757"/>
        <w:gridCol w:w="1080"/>
        <w:gridCol w:w="1077"/>
        <w:gridCol w:w="1433"/>
      </w:tblGrid>
      <w:tr w:rsidR="00805C96" w14:paraId="41B6A1A0" w14:textId="77777777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EDD5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№</w:t>
            </w:r>
          </w:p>
          <w:p w14:paraId="6E0CDDD7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7CA9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4D76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05C96" w14:paraId="06463185" w14:textId="77777777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5769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1A47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0C69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B9F0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02F4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05C96" w14:paraId="66522321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7DDA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F96D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8D48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F652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8898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805C96" w14:paraId="19314AC7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A930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8E79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Движущиеся модели (сухопутные; плавающие; парящие и летающие).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9180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914C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FA7D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805C96" w14:paraId="36FCE2CE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8512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AFAC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Двигатели и движители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32CD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A9BB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3ACE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805C96" w14:paraId="1DD6C1D3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B6F4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785E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Физические основы парения и полета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A42A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9607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8248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05C96" w14:paraId="328C193D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81EF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9634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Физические основы воздухоплавания</w:t>
            </w:r>
          </w:p>
          <w:p w14:paraId="5DE5FD57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и плавания судов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D223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7943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AC12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05C96" w14:paraId="2436F65D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05D0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CF6E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Изготовление движущихся моделей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AB1F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76FC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A09F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805C96" w14:paraId="0E9CBD63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1856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912D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Управление моделями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67F3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82D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1CC7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805C96" w14:paraId="4679CC6D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3032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AE9A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Изготовление управляемых моделей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2BE0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19BA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B6E2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</w:tr>
      <w:tr w:rsidR="00805C96" w14:paraId="2E76692B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40A6" w14:textId="77777777" w:rsidR="00805C96" w:rsidRDefault="00A300FF">
            <w:pPr>
              <w:pStyle w:val="a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EBFC" w14:textId="77777777" w:rsidR="00805C96" w:rsidRDefault="00A300FF">
            <w:pPr>
              <w:jc w:val="both"/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E78E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1797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D000" w14:textId="77777777" w:rsidR="00805C96" w:rsidRDefault="00A300F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805C96" w14:paraId="68600C97" w14:textId="7777777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4FF2" w14:textId="77777777" w:rsidR="00805C96" w:rsidRDefault="00805C9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A8AC" w14:textId="77777777" w:rsidR="00805C96" w:rsidRDefault="00A300FF">
            <w:pPr>
              <w:jc w:val="both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72F9" w14:textId="77777777" w:rsidR="00805C96" w:rsidRDefault="00A300FF">
            <w:pPr>
              <w:jc w:val="center"/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A5E7" w14:textId="77777777" w:rsidR="00805C96" w:rsidRDefault="00A300FF">
            <w:pPr>
              <w:jc w:val="center"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7B0A" w14:textId="77777777" w:rsidR="00805C96" w:rsidRDefault="00A300FF">
            <w:pPr>
              <w:jc w:val="center"/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14:paraId="47CFF484" w14:textId="77777777" w:rsidR="00805C96" w:rsidRDefault="00805C96">
      <w:pPr>
        <w:jc w:val="both"/>
        <w:rPr>
          <w:sz w:val="28"/>
          <w:szCs w:val="28"/>
        </w:rPr>
      </w:pPr>
    </w:p>
    <w:p w14:paraId="0FE448DE" w14:textId="77777777" w:rsidR="00805C96" w:rsidRDefault="00805C96">
      <w:pPr>
        <w:jc w:val="center"/>
        <w:rPr>
          <w:b/>
          <w:sz w:val="32"/>
          <w:szCs w:val="32"/>
        </w:rPr>
      </w:pPr>
    </w:p>
    <w:p w14:paraId="43CC291E" w14:textId="77777777" w:rsidR="00805C96" w:rsidRDefault="00805C96">
      <w:pPr>
        <w:jc w:val="center"/>
        <w:rPr>
          <w:b/>
          <w:sz w:val="32"/>
          <w:szCs w:val="32"/>
        </w:rPr>
      </w:pPr>
    </w:p>
    <w:p w14:paraId="0A522DC8" w14:textId="77777777" w:rsidR="00805C96" w:rsidRDefault="00805C96">
      <w:pPr>
        <w:jc w:val="center"/>
        <w:rPr>
          <w:b/>
          <w:sz w:val="32"/>
          <w:szCs w:val="32"/>
        </w:rPr>
      </w:pPr>
    </w:p>
    <w:p w14:paraId="0DB308E2" w14:textId="77777777" w:rsidR="00805C96" w:rsidRDefault="00805C96">
      <w:pPr>
        <w:jc w:val="center"/>
        <w:rPr>
          <w:b/>
          <w:sz w:val="32"/>
          <w:szCs w:val="32"/>
        </w:rPr>
      </w:pPr>
    </w:p>
    <w:p w14:paraId="2868748F" w14:textId="77777777" w:rsidR="00805C96" w:rsidRDefault="00805C96">
      <w:pPr>
        <w:jc w:val="center"/>
        <w:rPr>
          <w:b/>
          <w:sz w:val="32"/>
          <w:szCs w:val="32"/>
        </w:rPr>
      </w:pPr>
    </w:p>
    <w:p w14:paraId="4A4C5D1A" w14:textId="77777777" w:rsidR="00805C96" w:rsidRDefault="00805C96">
      <w:pPr>
        <w:jc w:val="center"/>
        <w:rPr>
          <w:b/>
          <w:sz w:val="32"/>
          <w:szCs w:val="32"/>
        </w:rPr>
      </w:pPr>
    </w:p>
    <w:p w14:paraId="6E9C8F66" w14:textId="77777777" w:rsidR="00805C96" w:rsidRDefault="00805C96">
      <w:pPr>
        <w:jc w:val="center"/>
        <w:rPr>
          <w:b/>
          <w:sz w:val="32"/>
          <w:szCs w:val="32"/>
        </w:rPr>
      </w:pPr>
    </w:p>
    <w:p w14:paraId="07363DE9" w14:textId="77777777" w:rsidR="00805C96" w:rsidRDefault="00805C96">
      <w:pPr>
        <w:jc w:val="center"/>
        <w:rPr>
          <w:b/>
          <w:sz w:val="32"/>
          <w:szCs w:val="32"/>
        </w:rPr>
      </w:pPr>
    </w:p>
    <w:p w14:paraId="46F1BEE1" w14:textId="77777777" w:rsidR="00805C96" w:rsidRDefault="00805C96">
      <w:pPr>
        <w:jc w:val="center"/>
        <w:rPr>
          <w:b/>
          <w:sz w:val="32"/>
          <w:szCs w:val="32"/>
        </w:rPr>
      </w:pPr>
    </w:p>
    <w:p w14:paraId="43349029" w14:textId="77777777" w:rsidR="00805C96" w:rsidRDefault="00805C96">
      <w:pPr>
        <w:jc w:val="center"/>
        <w:rPr>
          <w:b/>
          <w:sz w:val="32"/>
          <w:szCs w:val="32"/>
        </w:rPr>
      </w:pPr>
    </w:p>
    <w:p w14:paraId="528B473D" w14:textId="77777777" w:rsidR="00805C96" w:rsidRDefault="00805C96">
      <w:pPr>
        <w:jc w:val="center"/>
        <w:rPr>
          <w:b/>
          <w:sz w:val="32"/>
          <w:szCs w:val="32"/>
        </w:rPr>
      </w:pPr>
    </w:p>
    <w:p w14:paraId="4438E0E7" w14:textId="77777777" w:rsidR="00805C96" w:rsidRDefault="00805C96">
      <w:pPr>
        <w:jc w:val="center"/>
        <w:rPr>
          <w:b/>
          <w:sz w:val="32"/>
          <w:szCs w:val="32"/>
        </w:rPr>
      </w:pPr>
    </w:p>
    <w:p w14:paraId="5518CD6A" w14:textId="77777777" w:rsidR="00805C96" w:rsidRDefault="00805C96">
      <w:pPr>
        <w:jc w:val="center"/>
        <w:rPr>
          <w:b/>
          <w:sz w:val="32"/>
          <w:szCs w:val="32"/>
        </w:rPr>
      </w:pPr>
    </w:p>
    <w:p w14:paraId="338D50FF" w14:textId="77777777" w:rsidR="00805C96" w:rsidRDefault="00805C96">
      <w:pPr>
        <w:jc w:val="center"/>
        <w:rPr>
          <w:b/>
          <w:sz w:val="32"/>
          <w:szCs w:val="32"/>
        </w:rPr>
      </w:pPr>
    </w:p>
    <w:p w14:paraId="4F691948" w14:textId="77777777" w:rsidR="00805C96" w:rsidRDefault="00805C96">
      <w:pPr>
        <w:jc w:val="center"/>
        <w:rPr>
          <w:b/>
          <w:sz w:val="32"/>
          <w:szCs w:val="32"/>
        </w:rPr>
      </w:pPr>
    </w:p>
    <w:p w14:paraId="0DFBC669" w14:textId="77777777" w:rsidR="00805C96" w:rsidRDefault="00805C96">
      <w:pPr>
        <w:jc w:val="center"/>
        <w:rPr>
          <w:b/>
          <w:sz w:val="32"/>
          <w:szCs w:val="32"/>
        </w:rPr>
      </w:pPr>
    </w:p>
    <w:p w14:paraId="0EF7692A" w14:textId="77777777" w:rsidR="00805C96" w:rsidRDefault="00805C96">
      <w:pPr>
        <w:jc w:val="center"/>
        <w:rPr>
          <w:b/>
          <w:sz w:val="32"/>
          <w:szCs w:val="32"/>
        </w:rPr>
      </w:pPr>
    </w:p>
    <w:p w14:paraId="448A1A84" w14:textId="77777777" w:rsidR="00805C96" w:rsidRDefault="00805C96">
      <w:pPr>
        <w:jc w:val="center"/>
        <w:rPr>
          <w:b/>
          <w:sz w:val="32"/>
          <w:szCs w:val="32"/>
        </w:rPr>
      </w:pPr>
    </w:p>
    <w:p w14:paraId="012824E1" w14:textId="77777777" w:rsidR="00805C96" w:rsidRDefault="00805C96">
      <w:pPr>
        <w:jc w:val="center"/>
        <w:rPr>
          <w:b/>
          <w:sz w:val="32"/>
          <w:szCs w:val="32"/>
        </w:rPr>
      </w:pPr>
    </w:p>
    <w:p w14:paraId="7C1B86EE" w14:textId="77777777" w:rsidR="00805C96" w:rsidRDefault="00805C96">
      <w:pPr>
        <w:jc w:val="center"/>
        <w:rPr>
          <w:b/>
          <w:sz w:val="32"/>
          <w:szCs w:val="32"/>
        </w:rPr>
      </w:pPr>
    </w:p>
    <w:p w14:paraId="47144555" w14:textId="77777777" w:rsidR="00805C96" w:rsidRDefault="00805C96">
      <w:pPr>
        <w:jc w:val="center"/>
        <w:rPr>
          <w:b/>
          <w:sz w:val="32"/>
          <w:szCs w:val="32"/>
        </w:rPr>
      </w:pPr>
    </w:p>
    <w:p w14:paraId="6FB4B068" w14:textId="77777777" w:rsidR="00805C96" w:rsidRDefault="00805C96">
      <w:pPr>
        <w:jc w:val="center"/>
        <w:rPr>
          <w:b/>
          <w:sz w:val="32"/>
          <w:szCs w:val="32"/>
        </w:rPr>
      </w:pPr>
    </w:p>
    <w:p w14:paraId="01E08085" w14:textId="77777777" w:rsidR="00805C96" w:rsidRDefault="00805C96">
      <w:pPr>
        <w:jc w:val="center"/>
        <w:rPr>
          <w:b/>
          <w:sz w:val="32"/>
          <w:szCs w:val="32"/>
        </w:rPr>
      </w:pPr>
    </w:p>
    <w:p w14:paraId="1CAF0FD0" w14:textId="77777777" w:rsidR="00805C96" w:rsidRDefault="00A300FF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программы </w:t>
      </w:r>
    </w:p>
    <w:p w14:paraId="02FE5976" w14:textId="77777777" w:rsidR="00805C96" w:rsidRDefault="00A3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1-го года обучения</w:t>
      </w:r>
    </w:p>
    <w:p w14:paraId="72BAC580" w14:textId="77777777" w:rsidR="00805C96" w:rsidRDefault="00805C96">
      <w:pPr>
        <w:jc w:val="center"/>
        <w:rPr>
          <w:b/>
          <w:sz w:val="28"/>
          <w:szCs w:val="28"/>
        </w:rPr>
      </w:pPr>
    </w:p>
    <w:p w14:paraId="0237C434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b/>
          <w:i/>
          <w:sz w:val="28"/>
          <w:szCs w:val="28"/>
        </w:rPr>
        <w:t>Вводное занятие.</w:t>
      </w:r>
    </w:p>
    <w:p w14:paraId="306EBD4F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работ. Знакомство с целями и задачами курса. Изучение правил ТБ в мастерской, правил безопасной работы с инструментами.</w:t>
      </w:r>
    </w:p>
    <w:p w14:paraId="23613EF1" w14:textId="77777777" w:rsidR="00805C96" w:rsidRDefault="00805C96">
      <w:pPr>
        <w:jc w:val="both"/>
        <w:rPr>
          <w:sz w:val="28"/>
          <w:szCs w:val="28"/>
        </w:rPr>
      </w:pPr>
    </w:p>
    <w:p w14:paraId="64B879B7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>
        <w:rPr>
          <w:b/>
          <w:i/>
          <w:sz w:val="28"/>
          <w:szCs w:val="28"/>
        </w:rPr>
        <w:t>Рабочее место.</w:t>
      </w:r>
    </w:p>
    <w:p w14:paraId="14225D57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рабочего места. Необходимые инструменты, материалы и приспособления.</w:t>
      </w:r>
    </w:p>
    <w:p w14:paraId="05638FC0" w14:textId="77777777" w:rsidR="00805C96" w:rsidRDefault="00805C96">
      <w:pPr>
        <w:jc w:val="both"/>
        <w:rPr>
          <w:sz w:val="28"/>
          <w:szCs w:val="28"/>
        </w:rPr>
      </w:pPr>
    </w:p>
    <w:p w14:paraId="578E749E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b/>
          <w:i/>
          <w:sz w:val="28"/>
          <w:szCs w:val="28"/>
        </w:rPr>
        <w:t>Материалы и инструменты, применяемые в моделировании.</w:t>
      </w:r>
    </w:p>
    <w:p w14:paraId="0F1CB043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материалов и инструментов. Способы и приемы обработки. Привитие элементарных трудовых навыков. Практические советы.</w:t>
      </w:r>
    </w:p>
    <w:p w14:paraId="5AA2AC2A" w14:textId="77777777" w:rsidR="00805C96" w:rsidRDefault="00805C96">
      <w:pPr>
        <w:jc w:val="both"/>
        <w:rPr>
          <w:sz w:val="28"/>
          <w:szCs w:val="28"/>
        </w:rPr>
      </w:pPr>
    </w:p>
    <w:p w14:paraId="2DB3BF72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b/>
          <w:i/>
          <w:sz w:val="28"/>
          <w:szCs w:val="28"/>
        </w:rPr>
        <w:t>Чертежная грамота.</w:t>
      </w:r>
    </w:p>
    <w:p w14:paraId="63C43960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чертежей, эскизов, схем, разверток. Практическая часть. Изготовление развертки лодочки.</w:t>
      </w:r>
    </w:p>
    <w:p w14:paraId="79DA0438" w14:textId="77777777" w:rsidR="00805C96" w:rsidRDefault="00805C96">
      <w:pPr>
        <w:jc w:val="both"/>
        <w:rPr>
          <w:b/>
          <w:sz w:val="28"/>
          <w:szCs w:val="28"/>
        </w:rPr>
      </w:pPr>
    </w:p>
    <w:p w14:paraId="3BE0CB36" w14:textId="77777777" w:rsidR="00805C96" w:rsidRDefault="00A300F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>
        <w:rPr>
          <w:rFonts w:ascii="Times New Roman" w:hAnsi="Times New Roman"/>
          <w:b/>
          <w:i/>
          <w:sz w:val="28"/>
          <w:szCs w:val="28"/>
        </w:rPr>
        <w:t>Разметка</w:t>
      </w:r>
    </w:p>
    <w:p w14:paraId="39E09BA0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и назначение разметки. Разметочный инструмент. Способы и приемы нанесения разметки. Способы увеличения и уменьшения изображения. Способы копирования изображения. Практическая часть. Изготовление развертки машинки.</w:t>
      </w:r>
    </w:p>
    <w:p w14:paraId="78BF2E20" w14:textId="77777777" w:rsidR="00805C96" w:rsidRDefault="00805C96">
      <w:pPr>
        <w:jc w:val="both"/>
        <w:rPr>
          <w:sz w:val="28"/>
          <w:szCs w:val="28"/>
        </w:rPr>
      </w:pPr>
    </w:p>
    <w:p w14:paraId="59597C22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b/>
          <w:i/>
          <w:sz w:val="28"/>
          <w:szCs w:val="28"/>
        </w:rPr>
        <w:t>Изготовление простейших макетов и моделей из бумаги и картона.</w:t>
      </w:r>
    </w:p>
    <w:p w14:paraId="58FBFD97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Модели геометрических тел: куб, цилиндр, призма, пирамида, конус и другие.</w:t>
      </w:r>
    </w:p>
    <w:p w14:paraId="563C708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разверток по заданным размерам. Практическая работа. Простейшие архитектурные макеты и игрушки из геометрических тел.</w:t>
      </w:r>
    </w:p>
    <w:p w14:paraId="67B4FF38" w14:textId="77777777" w:rsidR="00805C96" w:rsidRDefault="00805C96">
      <w:pPr>
        <w:jc w:val="both"/>
        <w:rPr>
          <w:sz w:val="28"/>
          <w:szCs w:val="28"/>
        </w:rPr>
      </w:pPr>
    </w:p>
    <w:p w14:paraId="25AFF8F0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b/>
          <w:i/>
          <w:sz w:val="28"/>
          <w:szCs w:val="28"/>
        </w:rPr>
        <w:t>Различные способы соединения деталей.</w:t>
      </w:r>
    </w:p>
    <w:p w14:paraId="6AEDD0BF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клеев применяемых в моделировании. Способы склеивания различных материалов. Способы соединения (сварной шов). Практическая работа. Пайка игрушек.</w:t>
      </w:r>
    </w:p>
    <w:p w14:paraId="406E2D1E" w14:textId="77777777" w:rsidR="00805C96" w:rsidRDefault="00805C96">
      <w:pPr>
        <w:jc w:val="both"/>
        <w:rPr>
          <w:sz w:val="28"/>
          <w:szCs w:val="28"/>
        </w:rPr>
      </w:pPr>
    </w:p>
    <w:p w14:paraId="5DC5A9F2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b/>
          <w:i/>
          <w:sz w:val="28"/>
          <w:szCs w:val="28"/>
        </w:rPr>
        <w:t>Модели транспортной техники.</w:t>
      </w:r>
      <w:r>
        <w:rPr>
          <w:b/>
          <w:sz w:val="28"/>
          <w:szCs w:val="28"/>
        </w:rPr>
        <w:t xml:space="preserve"> </w:t>
      </w:r>
    </w:p>
    <w:p w14:paraId="03157EC9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простейших моделей из различных материалов. Практическая часть. Изготовление моделей машин.</w:t>
      </w:r>
    </w:p>
    <w:p w14:paraId="6AAD9EA3" w14:textId="77777777" w:rsidR="00805C96" w:rsidRDefault="00805C96">
      <w:pPr>
        <w:jc w:val="both"/>
        <w:rPr>
          <w:sz w:val="28"/>
          <w:szCs w:val="28"/>
        </w:rPr>
      </w:pPr>
    </w:p>
    <w:p w14:paraId="21ABC735" w14:textId="77777777" w:rsidR="00805C96" w:rsidRDefault="00805C96">
      <w:pPr>
        <w:ind w:firstLine="708"/>
        <w:jc w:val="both"/>
        <w:rPr>
          <w:b/>
          <w:sz w:val="28"/>
          <w:szCs w:val="28"/>
        </w:rPr>
      </w:pPr>
    </w:p>
    <w:p w14:paraId="56060DA0" w14:textId="77777777" w:rsidR="00805C96" w:rsidRDefault="00805C96">
      <w:pPr>
        <w:ind w:firstLine="708"/>
        <w:jc w:val="both"/>
        <w:rPr>
          <w:b/>
          <w:sz w:val="28"/>
          <w:szCs w:val="28"/>
        </w:rPr>
      </w:pPr>
    </w:p>
    <w:p w14:paraId="41459701" w14:textId="77777777" w:rsidR="00805C96" w:rsidRDefault="00805C96">
      <w:pPr>
        <w:ind w:firstLine="708"/>
        <w:jc w:val="both"/>
        <w:rPr>
          <w:b/>
          <w:sz w:val="28"/>
          <w:szCs w:val="28"/>
        </w:rPr>
      </w:pPr>
    </w:p>
    <w:p w14:paraId="25BEE013" w14:textId="77777777" w:rsidR="00805C96" w:rsidRDefault="00A300F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b/>
          <w:i/>
          <w:sz w:val="28"/>
          <w:szCs w:val="28"/>
        </w:rPr>
        <w:t>Отделка и эстетическое оформление модели.</w:t>
      </w:r>
    </w:p>
    <w:p w14:paraId="26A70328" w14:textId="77777777" w:rsidR="00805C96" w:rsidRDefault="00A300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Способы удаления неровностей с поверхности модели. Подготовка модели к окрашиванию. Краски, применяемые в моделировании. Способы и приемы окрашивания моделей. </w:t>
      </w:r>
    </w:p>
    <w:p w14:paraId="7030EF98" w14:textId="77777777" w:rsidR="00805C96" w:rsidRDefault="00A300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Аэрограф: устройство и принцип его работы. Изготовление краскопульта из подручных средств. Нанесение рисунков и надписей на модели с использованием краскопульта. Применение трафаретов для деталировки моделей. Приемы работы с самоклеющейся пленкой (аракал) при отделке модели.</w:t>
      </w:r>
    </w:p>
    <w:p w14:paraId="206480CC" w14:textId="77777777" w:rsidR="00805C96" w:rsidRDefault="00805C96">
      <w:pPr>
        <w:ind w:firstLine="284"/>
        <w:jc w:val="both"/>
        <w:rPr>
          <w:sz w:val="28"/>
          <w:szCs w:val="28"/>
        </w:rPr>
      </w:pPr>
    </w:p>
    <w:p w14:paraId="4AADDF36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>
        <w:rPr>
          <w:b/>
          <w:i/>
          <w:sz w:val="28"/>
          <w:szCs w:val="28"/>
        </w:rPr>
        <w:t>Итоговое занятие.</w:t>
      </w:r>
      <w:r>
        <w:rPr>
          <w:b/>
          <w:sz w:val="28"/>
          <w:szCs w:val="28"/>
        </w:rPr>
        <w:t xml:space="preserve"> </w:t>
      </w:r>
    </w:p>
    <w:p w14:paraId="0B58F0F0" w14:textId="77777777" w:rsidR="00805C96" w:rsidRDefault="00A300FF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за год занятий в объединении. Перспектива работы на следующий год.</w:t>
      </w:r>
    </w:p>
    <w:p w14:paraId="6E1FE440" w14:textId="77777777" w:rsidR="00805C96" w:rsidRDefault="00805C96">
      <w:pPr>
        <w:ind w:firstLine="76"/>
        <w:jc w:val="center"/>
        <w:rPr>
          <w:sz w:val="28"/>
          <w:szCs w:val="28"/>
        </w:rPr>
      </w:pPr>
    </w:p>
    <w:p w14:paraId="58846CE0" w14:textId="77777777" w:rsidR="00805C96" w:rsidRDefault="00805C96">
      <w:pPr>
        <w:jc w:val="both"/>
        <w:rPr>
          <w:b/>
          <w:sz w:val="28"/>
          <w:szCs w:val="28"/>
        </w:rPr>
      </w:pPr>
    </w:p>
    <w:p w14:paraId="6B51B081" w14:textId="77777777" w:rsidR="00805C96" w:rsidRDefault="00A30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2-го года обучения</w:t>
      </w:r>
    </w:p>
    <w:p w14:paraId="37ED2A9E" w14:textId="77777777" w:rsidR="00805C96" w:rsidRDefault="00805C96">
      <w:pPr>
        <w:jc w:val="center"/>
        <w:rPr>
          <w:b/>
          <w:sz w:val="28"/>
          <w:szCs w:val="28"/>
        </w:rPr>
      </w:pPr>
    </w:p>
    <w:p w14:paraId="2088BCA7" w14:textId="77777777" w:rsidR="00805C96" w:rsidRDefault="00A300F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b/>
          <w:i/>
          <w:sz w:val="28"/>
          <w:szCs w:val="28"/>
        </w:rPr>
        <w:t>Вводное занятие.</w:t>
      </w:r>
    </w:p>
    <w:p w14:paraId="38BA108F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работ. Объяснение целей и задач объединения на второй год работы объединения.  Изучение правил техники безопасности в мастерской.</w:t>
      </w:r>
    </w:p>
    <w:p w14:paraId="551A1923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>
        <w:rPr>
          <w:b/>
          <w:i/>
          <w:sz w:val="28"/>
          <w:szCs w:val="28"/>
        </w:rPr>
        <w:t>Движущиеся модели.</w:t>
      </w:r>
    </w:p>
    <w:p w14:paraId="65432FBA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движения. Общее понятие о моделях и их конструкции. Сборка моделей машин, их техническое устройство и назначение. Классификация различных движущихся моделей.</w:t>
      </w:r>
    </w:p>
    <w:p w14:paraId="5D8ACE81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b/>
          <w:i/>
          <w:sz w:val="28"/>
          <w:szCs w:val="28"/>
        </w:rPr>
        <w:t>Двигатели и движители.</w:t>
      </w:r>
    </w:p>
    <w:p w14:paraId="3121263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Резиномотор. Микроэлектродвигатель. Подбор двигателя для модели. Определение оптимального передаточного механизма. Расчет и подбор редуктора. Различные виды механических передач. Колеса и гусеницы. Гребные винты и водометы. Реактивные двигатели.</w:t>
      </w:r>
    </w:p>
    <w:p w14:paraId="5FC32541" w14:textId="77777777" w:rsidR="00805C96" w:rsidRDefault="00A300F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b/>
          <w:i/>
          <w:sz w:val="28"/>
          <w:szCs w:val="28"/>
        </w:rPr>
        <w:t>Физические основы парения и полета.</w:t>
      </w:r>
    </w:p>
    <w:p w14:paraId="5C790754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об аэродинамике. Подъемная сила. Зависимость подъемной силы от размаха и площади крыла. Угол атаки. Назначение закрылок и стабилизаторов. Балансировка и центровка модели.</w:t>
      </w:r>
    </w:p>
    <w:p w14:paraId="2A1AFDC1" w14:textId="77777777" w:rsidR="00805C96" w:rsidRDefault="00A300F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b/>
          <w:i/>
          <w:sz w:val="28"/>
          <w:szCs w:val="28"/>
        </w:rPr>
        <w:t>Физические основы воздухоплавания и плавания судов.</w:t>
      </w:r>
    </w:p>
    <w:p w14:paraId="68859F97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 Архимеда для различных сред. Судомодель и ее мореходные качества. Расчет плавучести модели. Ходовые качества модели.</w:t>
      </w:r>
    </w:p>
    <w:p w14:paraId="694852D2" w14:textId="77777777" w:rsidR="00805C96" w:rsidRDefault="00A300F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b/>
          <w:i/>
          <w:sz w:val="28"/>
          <w:szCs w:val="28"/>
        </w:rPr>
        <w:t>Изготовление движущихся моделей.</w:t>
      </w:r>
    </w:p>
    <w:p w14:paraId="169E42DE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автомобили. Изготовление движущихся моделей. Сборка моделей и их техническое устройство. Изготовление транспортной техники по собственному замыслу с использованием собственных разработок.</w:t>
      </w:r>
    </w:p>
    <w:p w14:paraId="50780CCC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b/>
          <w:i/>
          <w:sz w:val="28"/>
          <w:szCs w:val="28"/>
        </w:rPr>
        <w:t>Управление моделями.</w:t>
      </w:r>
    </w:p>
    <w:p w14:paraId="288FD94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проводное управление. Дистанционное безпроводное управление. Управление встроенным автоматом. Регуляторы оборотов двигателей. Контактные пары, реле.</w:t>
      </w:r>
    </w:p>
    <w:p w14:paraId="318E8913" w14:textId="77777777" w:rsidR="00805C96" w:rsidRDefault="00A300F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b/>
          <w:i/>
          <w:sz w:val="28"/>
          <w:szCs w:val="28"/>
        </w:rPr>
        <w:t>Изготовление управляемых моделей.</w:t>
      </w:r>
    </w:p>
    <w:p w14:paraId="442D7E69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Разработка и конструирование различных моделей. Использование трудовых навыков полученных за время обучения, при изготовлении выбранной модели. Изготовление выкроек, схем, эскизов, чертежей по собственному замыслу с использованием ранее изученных технологий. </w:t>
      </w:r>
    </w:p>
    <w:p w14:paraId="20575A30" w14:textId="77777777" w:rsidR="00805C96" w:rsidRDefault="00A300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b/>
          <w:i/>
          <w:sz w:val="28"/>
          <w:szCs w:val="28"/>
        </w:rPr>
        <w:t>Итоговое занятие.</w:t>
      </w:r>
    </w:p>
    <w:p w14:paraId="522BA75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 готовых изделий. Подведение итого работы за два года.</w:t>
      </w:r>
    </w:p>
    <w:p w14:paraId="6FBEE45B" w14:textId="77777777" w:rsidR="00805C96" w:rsidRDefault="00805C96">
      <w:pPr>
        <w:jc w:val="both"/>
        <w:rPr>
          <w:sz w:val="28"/>
          <w:szCs w:val="28"/>
        </w:rPr>
      </w:pPr>
    </w:p>
    <w:p w14:paraId="094B62A9" w14:textId="77777777" w:rsidR="00805C96" w:rsidRDefault="00805C96">
      <w:pPr>
        <w:jc w:val="both"/>
        <w:rPr>
          <w:sz w:val="28"/>
          <w:szCs w:val="28"/>
        </w:rPr>
      </w:pPr>
    </w:p>
    <w:p w14:paraId="2C149A94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4.Предполагаемые результаты </w:t>
      </w:r>
    </w:p>
    <w:p w14:paraId="2D7AE78C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года обучения</w:t>
      </w:r>
    </w:p>
    <w:p w14:paraId="5F11C025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70546EC" w14:textId="77777777" w:rsidR="00805C96" w:rsidRDefault="00A300FF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Воспитанники должны знать:</w:t>
      </w:r>
      <w:r>
        <w:rPr>
          <w:sz w:val="28"/>
          <w:szCs w:val="28"/>
        </w:rPr>
        <w:t xml:space="preserve"> </w:t>
      </w:r>
    </w:p>
    <w:p w14:paraId="307EB2C3" w14:textId="77777777" w:rsidR="00805C96" w:rsidRDefault="00A300FF">
      <w:pPr>
        <w:tabs>
          <w:tab w:val="left" w:pos="54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названия и назначения инструментов и правила безопасной работы с ними; </w:t>
      </w:r>
    </w:p>
    <w:p w14:paraId="079CB351" w14:textId="77777777" w:rsidR="00805C96" w:rsidRDefault="00A300FF">
      <w:pPr>
        <w:tabs>
          <w:tab w:val="left" w:pos="54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свойства различных материалов;</w:t>
      </w:r>
    </w:p>
    <w:p w14:paraId="2197E10D" w14:textId="77777777" w:rsidR="00805C96" w:rsidRDefault="00A300FF">
      <w:pPr>
        <w:tabs>
          <w:tab w:val="left" w:pos="54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и термины по пройденным разделам;</w:t>
      </w:r>
    </w:p>
    <w:p w14:paraId="5AA17328" w14:textId="77777777" w:rsidR="00805C96" w:rsidRDefault="00A300FF">
      <w:pPr>
        <w:tabs>
          <w:tab w:val="left" w:pos="54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приемы разметки;</w:t>
      </w:r>
    </w:p>
    <w:p w14:paraId="7ECBB1A6" w14:textId="77777777" w:rsidR="00805C96" w:rsidRDefault="00A300FF">
      <w:pPr>
        <w:tabs>
          <w:tab w:val="left" w:pos="54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изготовления моделей;</w:t>
      </w:r>
    </w:p>
    <w:p w14:paraId="676B31A0" w14:textId="77777777" w:rsidR="00805C96" w:rsidRDefault="00805C96">
      <w:pPr>
        <w:tabs>
          <w:tab w:val="left" w:pos="540"/>
        </w:tabs>
        <w:ind w:firstLine="420"/>
        <w:jc w:val="both"/>
        <w:rPr>
          <w:sz w:val="28"/>
          <w:szCs w:val="28"/>
        </w:rPr>
      </w:pPr>
    </w:p>
    <w:p w14:paraId="165BBEF0" w14:textId="77777777" w:rsidR="00805C96" w:rsidRDefault="00A300FF">
      <w:pPr>
        <w:shd w:val="clear" w:color="auto" w:fill="FFFFFF"/>
        <w:ind w:firstLine="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Воспитанники должны уметь:</w:t>
      </w:r>
    </w:p>
    <w:p w14:paraId="58B8C1AC" w14:textId="77777777" w:rsidR="00805C96" w:rsidRDefault="00A300FF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умело организовать рабочее место;</w:t>
      </w:r>
    </w:p>
    <w:p w14:paraId="42EABE13" w14:textId="77777777" w:rsidR="00805C96" w:rsidRDefault="00A300FF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различными материалами и инструментами;</w:t>
      </w:r>
    </w:p>
    <w:p w14:paraId="428AA988" w14:textId="77777777" w:rsidR="00805C96" w:rsidRDefault="00A300FF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вносить изменения в конструкцию изделий с целью их усовершенствования;</w:t>
      </w:r>
    </w:p>
    <w:p w14:paraId="5C969CF2" w14:textId="77777777" w:rsidR="00805C96" w:rsidRDefault="00A300FF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-создавать модели машин по собственному замыслу.</w:t>
      </w:r>
    </w:p>
    <w:p w14:paraId="190FE840" w14:textId="77777777" w:rsidR="00805C96" w:rsidRDefault="00805C96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14:paraId="124DAE27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91ECBE9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3D8176E5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2ABB1372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65E5D79A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года обучения</w:t>
      </w:r>
    </w:p>
    <w:p w14:paraId="3D8D0AF5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66EA34F0" w14:textId="77777777" w:rsidR="00805C96" w:rsidRDefault="00A300FF">
      <w:pPr>
        <w:shd w:val="clear" w:color="auto" w:fill="FFFFFF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Воспитанники должны знать:</w:t>
      </w:r>
    </w:p>
    <w:p w14:paraId="41FDD685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безопасной работы с материалами и инструментами, их названия и назначение;</w:t>
      </w:r>
    </w:p>
    <w:p w14:paraId="421B8568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приемы отделочных работ;</w:t>
      </w:r>
    </w:p>
    <w:p w14:paraId="34D9BF7F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схемы задуманных моделей с использованием эскизов, разверток и чертежей;</w:t>
      </w:r>
    </w:p>
    <w:p w14:paraId="20944760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изготовления моделей;</w:t>
      </w:r>
    </w:p>
    <w:p w14:paraId="7382F85A" w14:textId="77777777" w:rsidR="00805C96" w:rsidRDefault="00805C96">
      <w:pPr>
        <w:tabs>
          <w:tab w:val="left" w:pos="540"/>
        </w:tabs>
        <w:jc w:val="both"/>
        <w:rPr>
          <w:sz w:val="28"/>
          <w:szCs w:val="28"/>
        </w:rPr>
      </w:pPr>
    </w:p>
    <w:p w14:paraId="027E83AB" w14:textId="77777777" w:rsidR="00805C96" w:rsidRDefault="00A300FF">
      <w:pPr>
        <w:shd w:val="clear" w:color="auto" w:fill="FFFFFF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Воспитанники должны уметь:</w:t>
      </w:r>
    </w:p>
    <w:p w14:paraId="4A8DEB0C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 умело организовать рабочее место;</w:t>
      </w:r>
    </w:p>
    <w:p w14:paraId="417F007B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изменения в конструкцию изделий с целью их усовершенствования; </w:t>
      </w:r>
    </w:p>
    <w:p w14:paraId="4042465A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отдельные работы;</w:t>
      </w:r>
    </w:p>
    <w:p w14:paraId="4991B21A" w14:textId="77777777" w:rsidR="00805C96" w:rsidRDefault="00A300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создавать управляемые модели по шаблонам, схемам, собственным расчетам.</w:t>
      </w:r>
    </w:p>
    <w:p w14:paraId="756A6D41" w14:textId="77777777" w:rsidR="00805C96" w:rsidRDefault="00805C96">
      <w:pPr>
        <w:jc w:val="both"/>
        <w:rPr>
          <w:sz w:val="28"/>
          <w:szCs w:val="28"/>
        </w:rPr>
      </w:pPr>
    </w:p>
    <w:p w14:paraId="0EEE4057" w14:textId="77777777" w:rsidR="00805C96" w:rsidRDefault="00805C96">
      <w:pPr>
        <w:pStyle w:val="aa"/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14:paraId="65270878" w14:textId="77777777" w:rsidR="00805C96" w:rsidRDefault="00A300F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5.Формы педагогического контроля</w:t>
      </w:r>
    </w:p>
    <w:p w14:paraId="257CCCA5" w14:textId="77777777" w:rsidR="00805C96" w:rsidRDefault="00A300F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1-го года обучения.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564"/>
        <w:gridCol w:w="3233"/>
        <w:gridCol w:w="3098"/>
        <w:gridCol w:w="1891"/>
        <w:gridCol w:w="1705"/>
      </w:tblGrid>
      <w:tr w:rsidR="00805C96" w14:paraId="7A5EDF52" w14:textId="77777777">
        <w:trPr>
          <w:trHeight w:val="9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A2BE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33D5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3FED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знания, умения, навыки контролируются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6739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067DE6ED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подведения</w:t>
            </w:r>
          </w:p>
          <w:p w14:paraId="2710D742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CB8E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5473D27D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805C96" w14:paraId="32706D05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BCB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801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технике и ее значение в жизни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C7EC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техники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933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365E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805C96" w14:paraId="60F811DC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2D7D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D1A0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инструменты, применяемые на занятиях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D052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Т/б при работе с материалами и инструментами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DAE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579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05C96" w14:paraId="7E065F7A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19E3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E1B2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и назначение инструментов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4765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назначение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F6CF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4CA1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05C96" w14:paraId="6BAC1436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C4DB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DC6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Чертежная грамота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22E6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B65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C07B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05C96" w14:paraId="3A11842A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A2D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B32E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B598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Разметочный инструмент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3F72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6DE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05C96" w14:paraId="663D412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2037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B978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Самоделки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021D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Составляющие детали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045A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C73D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05C96" w14:paraId="649C5907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8440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6F5B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соединения деталей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C350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и его свойства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91F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18D3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05C96" w14:paraId="1ACA381D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3D7B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6CA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Транспортная техника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1BC2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соединения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BA31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C60A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05C96" w14:paraId="21E57367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792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344B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отделка моделей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EF65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эстетично оформлять модель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E0D7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83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</w:tr>
      <w:tr w:rsidR="00805C96" w14:paraId="23CF6E8D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E818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CAF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5573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усвоения материала за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00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E87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14:paraId="67D0EAD7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54CE2F38" w14:textId="77777777" w:rsidR="00805C96" w:rsidRDefault="00A300FF">
      <w:pPr>
        <w:pStyle w:val="aa"/>
        <w:spacing w:after="0" w:line="240" w:lineRule="auto"/>
        <w:ind w:left="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4F64D84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8087014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C0B921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A8B2F95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8AD4611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A65B2F9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A8FC828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FE8E3C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8A35643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D31003D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BE2EAF7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B5CF885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8B6EAA5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C549E19" w14:textId="77777777" w:rsidR="00805C96" w:rsidRDefault="00805C96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541FCF9" w14:textId="77777777" w:rsidR="00805C96" w:rsidRDefault="00A300FF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2-го года обучения</w:t>
      </w:r>
    </w:p>
    <w:p w14:paraId="0F92B8C6" w14:textId="77777777" w:rsidR="00805C96" w:rsidRDefault="00805C9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562"/>
        <w:gridCol w:w="3223"/>
        <w:gridCol w:w="3088"/>
        <w:gridCol w:w="1915"/>
        <w:gridCol w:w="1703"/>
      </w:tblGrid>
      <w:tr w:rsidR="00805C96" w14:paraId="7E97D378" w14:textId="77777777">
        <w:trPr>
          <w:trHeight w:val="8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2F0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70F1" w14:textId="77777777" w:rsidR="00805C96" w:rsidRDefault="00A300F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81C6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знания, умения, навыки контролируются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79EC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0EE52948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подведения</w:t>
            </w:r>
          </w:p>
          <w:p w14:paraId="086D5AC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01A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3B85298D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805C96" w14:paraId="3B35526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AD37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CBF4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Материалы и инструменты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399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работе. Анализ конструкций.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29B4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9BAE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05C96" w14:paraId="5225263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29EF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6F5F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моделей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562B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и ее назначение.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9479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D2AE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05C96" w14:paraId="36B415D7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FC7D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4DAF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Двигатели и движители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F93C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механических передач.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3149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AA1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05C96" w14:paraId="589EF580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98A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CCFB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летательной техники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8742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и назначение</w:t>
            </w:r>
          </w:p>
          <w:p w14:paraId="6E5FD327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летающих моделей.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79D3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7AD5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805C96" w14:paraId="4864DAFD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0B36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FD0B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Судомодели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7473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изготовления судомоделей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3785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B7B0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805C96" w14:paraId="2817F9F2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061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3C3A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Движущиеся модели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6CCA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и назначение моделей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4A1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76C2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9F0DB3F" w14:textId="77777777" w:rsidR="00805C96" w:rsidRDefault="00805C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C96" w14:paraId="51F170BB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8EB5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8EC5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Управляемые модели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ED50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Регулировка и управление моделей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F66C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5756" w14:textId="77777777" w:rsidR="00805C96" w:rsidRDefault="00A300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05C96" w14:paraId="7089A51C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A4C1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4C6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модели по собственному замыслу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6EB8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раннее изученных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733E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E8AB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05C96" w14:paraId="53650560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1DD4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3532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774A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усвоения материала за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073C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48DD" w14:textId="77777777" w:rsidR="00805C96" w:rsidRDefault="00A300F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14:paraId="658C0B77" w14:textId="77777777" w:rsidR="00805C96" w:rsidRDefault="00805C96">
      <w:pPr>
        <w:rPr>
          <w:b/>
          <w:bCs/>
          <w:sz w:val="28"/>
          <w:szCs w:val="28"/>
        </w:rPr>
      </w:pPr>
    </w:p>
    <w:p w14:paraId="48A0BB08" w14:textId="77777777" w:rsidR="00805C96" w:rsidRDefault="00805C96">
      <w:pPr>
        <w:rPr>
          <w:b/>
          <w:sz w:val="28"/>
          <w:szCs w:val="28"/>
        </w:rPr>
      </w:pPr>
    </w:p>
    <w:p w14:paraId="593403D6" w14:textId="77777777" w:rsidR="00805C96" w:rsidRDefault="00805C96">
      <w:pPr>
        <w:jc w:val="both"/>
        <w:rPr>
          <w:sz w:val="28"/>
          <w:szCs w:val="28"/>
        </w:rPr>
      </w:pPr>
    </w:p>
    <w:p w14:paraId="3B841218" w14:textId="77777777" w:rsidR="00805C96" w:rsidRDefault="00805C96">
      <w:pPr>
        <w:jc w:val="center"/>
        <w:rPr>
          <w:b/>
          <w:sz w:val="28"/>
          <w:szCs w:val="28"/>
        </w:rPr>
      </w:pPr>
    </w:p>
    <w:p w14:paraId="54B6E508" w14:textId="77777777" w:rsidR="00805C96" w:rsidRDefault="00805C96">
      <w:pPr>
        <w:jc w:val="center"/>
        <w:rPr>
          <w:b/>
          <w:sz w:val="28"/>
          <w:szCs w:val="28"/>
        </w:rPr>
      </w:pPr>
    </w:p>
    <w:p w14:paraId="077D343C" w14:textId="77777777" w:rsidR="00805C96" w:rsidRDefault="00805C96">
      <w:pPr>
        <w:jc w:val="center"/>
        <w:rPr>
          <w:b/>
          <w:sz w:val="28"/>
          <w:szCs w:val="28"/>
        </w:rPr>
      </w:pPr>
    </w:p>
    <w:p w14:paraId="69498A7B" w14:textId="77777777" w:rsidR="00805C96" w:rsidRDefault="00805C96">
      <w:pPr>
        <w:jc w:val="center"/>
        <w:rPr>
          <w:b/>
          <w:sz w:val="28"/>
          <w:szCs w:val="28"/>
        </w:rPr>
      </w:pPr>
    </w:p>
    <w:p w14:paraId="455282B9" w14:textId="77777777" w:rsidR="00805C96" w:rsidRDefault="00805C96">
      <w:pPr>
        <w:jc w:val="center"/>
        <w:rPr>
          <w:b/>
          <w:sz w:val="28"/>
          <w:szCs w:val="28"/>
        </w:rPr>
      </w:pPr>
    </w:p>
    <w:p w14:paraId="096DDE95" w14:textId="77777777" w:rsidR="00805C96" w:rsidRDefault="00805C96">
      <w:pPr>
        <w:jc w:val="center"/>
        <w:rPr>
          <w:b/>
          <w:sz w:val="28"/>
          <w:szCs w:val="28"/>
        </w:rPr>
      </w:pPr>
    </w:p>
    <w:p w14:paraId="5700B8C5" w14:textId="77777777" w:rsidR="00805C96" w:rsidRDefault="00805C96">
      <w:pPr>
        <w:jc w:val="center"/>
        <w:rPr>
          <w:b/>
          <w:sz w:val="28"/>
          <w:szCs w:val="28"/>
        </w:rPr>
      </w:pPr>
    </w:p>
    <w:p w14:paraId="51BD31B6" w14:textId="77777777" w:rsidR="00805C96" w:rsidRDefault="00805C96">
      <w:pPr>
        <w:jc w:val="center"/>
        <w:rPr>
          <w:b/>
          <w:sz w:val="28"/>
          <w:szCs w:val="28"/>
        </w:rPr>
      </w:pPr>
    </w:p>
    <w:p w14:paraId="6228EC48" w14:textId="77777777" w:rsidR="00805C96" w:rsidRDefault="00805C96">
      <w:pPr>
        <w:jc w:val="center"/>
        <w:rPr>
          <w:b/>
          <w:sz w:val="28"/>
          <w:szCs w:val="28"/>
        </w:rPr>
      </w:pPr>
    </w:p>
    <w:p w14:paraId="56FD65D7" w14:textId="77777777" w:rsidR="00805C96" w:rsidRDefault="00805C96">
      <w:pPr>
        <w:jc w:val="center"/>
        <w:rPr>
          <w:b/>
          <w:sz w:val="28"/>
          <w:szCs w:val="28"/>
        </w:rPr>
      </w:pPr>
    </w:p>
    <w:p w14:paraId="5238C138" w14:textId="77777777" w:rsidR="00805C96" w:rsidRDefault="00805C96">
      <w:pPr>
        <w:jc w:val="center"/>
        <w:rPr>
          <w:b/>
          <w:sz w:val="28"/>
          <w:szCs w:val="28"/>
        </w:rPr>
      </w:pPr>
    </w:p>
    <w:p w14:paraId="6659728F" w14:textId="77777777" w:rsidR="00805C96" w:rsidRDefault="00805C96">
      <w:pPr>
        <w:jc w:val="center"/>
        <w:rPr>
          <w:b/>
          <w:sz w:val="28"/>
          <w:szCs w:val="28"/>
        </w:rPr>
      </w:pPr>
    </w:p>
    <w:p w14:paraId="108CC366" w14:textId="77777777" w:rsidR="00805C96" w:rsidRDefault="00805C96">
      <w:pPr>
        <w:jc w:val="center"/>
        <w:rPr>
          <w:b/>
          <w:sz w:val="28"/>
          <w:szCs w:val="28"/>
        </w:rPr>
      </w:pPr>
    </w:p>
    <w:p w14:paraId="0330E5AB" w14:textId="77777777" w:rsidR="00805C96" w:rsidRDefault="00805C96">
      <w:pPr>
        <w:jc w:val="center"/>
        <w:rPr>
          <w:b/>
          <w:sz w:val="28"/>
          <w:szCs w:val="28"/>
        </w:rPr>
      </w:pPr>
    </w:p>
    <w:p w14:paraId="05E77AC9" w14:textId="77777777" w:rsidR="00805C96" w:rsidRDefault="00805C96">
      <w:pPr>
        <w:jc w:val="center"/>
        <w:rPr>
          <w:b/>
          <w:sz w:val="28"/>
          <w:szCs w:val="28"/>
        </w:rPr>
      </w:pPr>
    </w:p>
    <w:p w14:paraId="1C5E2433" w14:textId="77777777" w:rsidR="00805C96" w:rsidRDefault="00805C96">
      <w:pPr>
        <w:jc w:val="center"/>
        <w:rPr>
          <w:b/>
          <w:sz w:val="28"/>
          <w:szCs w:val="28"/>
        </w:rPr>
      </w:pPr>
    </w:p>
    <w:p w14:paraId="629F8551" w14:textId="77777777" w:rsidR="00805C96" w:rsidRDefault="00805C96">
      <w:pPr>
        <w:jc w:val="center"/>
        <w:rPr>
          <w:b/>
          <w:sz w:val="28"/>
          <w:szCs w:val="28"/>
        </w:rPr>
      </w:pPr>
    </w:p>
    <w:p w14:paraId="1CCA6C5A" w14:textId="77777777" w:rsidR="00805C96" w:rsidRDefault="00805C96">
      <w:pPr>
        <w:jc w:val="center"/>
        <w:rPr>
          <w:b/>
          <w:sz w:val="28"/>
          <w:szCs w:val="28"/>
        </w:rPr>
      </w:pPr>
    </w:p>
    <w:p w14:paraId="1CAB747E" w14:textId="77777777" w:rsidR="00805C96" w:rsidRDefault="00805C96">
      <w:pPr>
        <w:jc w:val="center"/>
        <w:rPr>
          <w:b/>
          <w:sz w:val="28"/>
          <w:szCs w:val="28"/>
        </w:rPr>
      </w:pPr>
    </w:p>
    <w:p w14:paraId="78A0B74C" w14:textId="77777777" w:rsidR="00805C96" w:rsidRDefault="00805C96">
      <w:pPr>
        <w:jc w:val="center"/>
        <w:rPr>
          <w:b/>
          <w:sz w:val="28"/>
          <w:szCs w:val="28"/>
        </w:rPr>
      </w:pPr>
    </w:p>
    <w:p w14:paraId="48A4E149" w14:textId="77777777" w:rsidR="00805C96" w:rsidRDefault="00A3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6.Материально-техническое обеспечение:</w:t>
      </w:r>
    </w:p>
    <w:p w14:paraId="78637EF7" w14:textId="77777777" w:rsidR="00805C96" w:rsidRDefault="00805C96">
      <w:pPr>
        <w:jc w:val="center"/>
        <w:rPr>
          <w:b/>
          <w:sz w:val="28"/>
          <w:szCs w:val="28"/>
        </w:rPr>
      </w:pPr>
    </w:p>
    <w:p w14:paraId="1C0AB495" w14:textId="77777777" w:rsidR="00805C96" w:rsidRDefault="00A300F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Условия успешной реализация программы:</w:t>
      </w:r>
    </w:p>
    <w:p w14:paraId="61BE6C81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 соответствует гигиеническим требованиям и требованиям техники безопасности;</w:t>
      </w:r>
    </w:p>
    <w:p w14:paraId="6155696D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рабочие места детей должны соответствовать требованиям СанПиН;</w:t>
      </w:r>
    </w:p>
    <w:p w14:paraId="24BA6F43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и выполнение правил техники безопасности на занятиях;</w:t>
      </w:r>
    </w:p>
    <w:p w14:paraId="1F4B3010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каждом занятии обязательное проведение перерывов, смены видов деятельности;</w:t>
      </w:r>
    </w:p>
    <w:p w14:paraId="227F9DAC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проветривание помещения. </w:t>
      </w:r>
    </w:p>
    <w:p w14:paraId="14D08A62" w14:textId="77777777" w:rsidR="00805C96" w:rsidRDefault="00805C96">
      <w:pPr>
        <w:ind w:firstLine="709"/>
        <w:jc w:val="both"/>
        <w:rPr>
          <w:sz w:val="28"/>
          <w:szCs w:val="28"/>
          <w:u w:val="single"/>
        </w:rPr>
      </w:pPr>
    </w:p>
    <w:p w14:paraId="1F597C3D" w14:textId="77777777" w:rsidR="00805C96" w:rsidRDefault="00A300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программы необходимо обеспечение следующим оборудованием и материалами: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800"/>
        <w:gridCol w:w="4771"/>
      </w:tblGrid>
      <w:tr w:rsidR="00805C96" w14:paraId="52937AF3" w14:textId="77777777">
        <w:tc>
          <w:tcPr>
            <w:tcW w:w="4799" w:type="dxa"/>
            <w:shd w:val="clear" w:color="auto" w:fill="auto"/>
          </w:tcPr>
          <w:p w14:paraId="46FFF133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ножницы – 20 штук;</w:t>
            </w:r>
          </w:p>
          <w:p w14:paraId="63D4FE7A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линейки – 20 штук;</w:t>
            </w:r>
          </w:p>
          <w:p w14:paraId="7D337D10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карандаши простые – 20 штук;</w:t>
            </w:r>
          </w:p>
          <w:p w14:paraId="3B51BA7C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ручки шариковые – 20 штук; </w:t>
            </w:r>
          </w:p>
          <w:p w14:paraId="496C01A3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паяльники 10 штук;</w:t>
            </w:r>
          </w:p>
          <w:p w14:paraId="4F8794D8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нож канцелярский – 4 штуки;</w:t>
            </w:r>
          </w:p>
          <w:p w14:paraId="1F65F903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14:paraId="260EBA10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шило – 1 штука;</w:t>
            </w:r>
          </w:p>
          <w:p w14:paraId="1E04C6B7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молоток - 4 штуки;</w:t>
            </w:r>
          </w:p>
          <w:p w14:paraId="38481839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отвертка – 4 штуки;</w:t>
            </w:r>
          </w:p>
          <w:p w14:paraId="40D60FF5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пассатижи – 2 штуки;</w:t>
            </w:r>
          </w:p>
          <w:p w14:paraId="6F2F0E41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пила – 4 штуки;</w:t>
            </w:r>
          </w:p>
          <w:p w14:paraId="7B42D529" w14:textId="77777777" w:rsidR="00805C96" w:rsidRDefault="00A300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дрель – 1 штука</w:t>
            </w:r>
          </w:p>
          <w:p w14:paraId="4DF88858" w14:textId="77777777" w:rsidR="00805C96" w:rsidRDefault="00805C96">
            <w:pPr>
              <w:jc w:val="both"/>
              <w:rPr>
                <w:sz w:val="28"/>
                <w:szCs w:val="28"/>
              </w:rPr>
            </w:pPr>
          </w:p>
        </w:tc>
      </w:tr>
    </w:tbl>
    <w:p w14:paraId="7EE09417" w14:textId="77777777" w:rsidR="00805C96" w:rsidRDefault="00805C96">
      <w:pPr>
        <w:jc w:val="center"/>
        <w:rPr>
          <w:b/>
          <w:sz w:val="28"/>
          <w:szCs w:val="28"/>
        </w:rPr>
      </w:pPr>
    </w:p>
    <w:p w14:paraId="089E3211" w14:textId="77777777" w:rsidR="00805C96" w:rsidRDefault="00A3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 и наглядные пособия:</w:t>
      </w:r>
    </w:p>
    <w:p w14:paraId="37F36575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технологические карты;</w:t>
      </w:r>
    </w:p>
    <w:p w14:paraId="0F880496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 по темам занятий, шаблоны;</w:t>
      </w:r>
    </w:p>
    <w:p w14:paraId="7024A21D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готовых изделий.</w:t>
      </w:r>
    </w:p>
    <w:p w14:paraId="486C3882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-компьютер</w:t>
      </w:r>
    </w:p>
    <w:p w14:paraId="7AC0A45F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-проектор</w:t>
      </w:r>
    </w:p>
    <w:p w14:paraId="4B6EC5D9" w14:textId="77777777" w:rsidR="00805C96" w:rsidRDefault="00A3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-принтер</w:t>
      </w:r>
    </w:p>
    <w:p w14:paraId="73A9010D" w14:textId="77777777" w:rsidR="00805C96" w:rsidRDefault="00805C96">
      <w:pPr>
        <w:jc w:val="center"/>
        <w:rPr>
          <w:b/>
          <w:sz w:val="28"/>
          <w:szCs w:val="28"/>
        </w:rPr>
      </w:pPr>
    </w:p>
    <w:p w14:paraId="359A4D27" w14:textId="77777777" w:rsidR="00805C96" w:rsidRDefault="00805C96">
      <w:pPr>
        <w:jc w:val="center"/>
        <w:rPr>
          <w:b/>
          <w:sz w:val="28"/>
          <w:szCs w:val="28"/>
        </w:rPr>
      </w:pPr>
    </w:p>
    <w:p w14:paraId="7B8EADB3" w14:textId="77777777" w:rsidR="00805C96" w:rsidRDefault="00805C96">
      <w:pPr>
        <w:jc w:val="center"/>
        <w:rPr>
          <w:b/>
          <w:sz w:val="28"/>
          <w:szCs w:val="28"/>
        </w:rPr>
      </w:pPr>
    </w:p>
    <w:p w14:paraId="2BAAB8BF" w14:textId="77777777" w:rsidR="00805C96" w:rsidRDefault="00805C96">
      <w:pPr>
        <w:jc w:val="center"/>
        <w:rPr>
          <w:b/>
          <w:sz w:val="28"/>
          <w:szCs w:val="28"/>
        </w:rPr>
      </w:pPr>
    </w:p>
    <w:p w14:paraId="4F7E2FA8" w14:textId="77777777" w:rsidR="00805C96" w:rsidRDefault="00A30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Информационные источники:</w:t>
      </w:r>
    </w:p>
    <w:p w14:paraId="36F729AE" w14:textId="77777777" w:rsidR="00805C96" w:rsidRDefault="00805C96">
      <w:pPr>
        <w:jc w:val="center"/>
        <w:rPr>
          <w:b/>
          <w:sz w:val="28"/>
          <w:szCs w:val="28"/>
        </w:rPr>
      </w:pPr>
    </w:p>
    <w:p w14:paraId="4306D665" w14:textId="77777777" w:rsidR="00805C96" w:rsidRDefault="00A3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материалы, с учетом которых составлена программа</w:t>
      </w:r>
    </w:p>
    <w:p w14:paraId="785BC6E4" w14:textId="77777777" w:rsidR="00805C96" w:rsidRDefault="00A300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Законы РФ и РТ «Об образовании»;</w:t>
      </w:r>
    </w:p>
    <w:p w14:paraId="73EA0FBD" w14:textId="77777777" w:rsidR="00805C96" w:rsidRDefault="00A300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«О правах ребенка»;</w:t>
      </w:r>
    </w:p>
    <w:p w14:paraId="756AA9B0" w14:textId="77777777" w:rsidR="00805C96" w:rsidRDefault="00A300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Типовое положение об образовательном учреждении </w:t>
      </w:r>
    </w:p>
    <w:p w14:paraId="17FCB1A9" w14:textId="77777777" w:rsidR="00805C96" w:rsidRDefault="00A300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план работы отдела;</w:t>
      </w:r>
    </w:p>
    <w:p w14:paraId="54386973" w14:textId="77777777" w:rsidR="00805C96" w:rsidRDefault="00A300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педагога дополнительного образования;</w:t>
      </w:r>
    </w:p>
    <w:p w14:paraId="13323E71" w14:textId="77777777" w:rsidR="00805C96" w:rsidRDefault="00A300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технике безопасности. </w:t>
      </w:r>
    </w:p>
    <w:p w14:paraId="09922A7A" w14:textId="77777777" w:rsidR="00805C96" w:rsidRDefault="00805C96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4774515A" w14:textId="77777777" w:rsidR="00805C96" w:rsidRDefault="00805C96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5461CB07" w14:textId="77777777" w:rsidR="00805C96" w:rsidRDefault="00805C96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46B6A382" w14:textId="77777777" w:rsidR="00805C96" w:rsidRDefault="00805C96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67AB9581" w14:textId="77777777" w:rsidR="00805C96" w:rsidRDefault="00A300FF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из сети «Интернет»:</w:t>
      </w:r>
    </w:p>
    <w:p w14:paraId="3C93698E" w14:textId="77777777" w:rsidR="00805C96" w:rsidRDefault="00805C96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14:paraId="7E453171" w14:textId="77777777" w:rsidR="00805C96" w:rsidRDefault="00A300FF">
      <w:pPr>
        <w:numPr>
          <w:ilvl w:val="0"/>
          <w:numId w:val="2"/>
        </w:numPr>
        <w:ind w:left="0" w:firstLine="0"/>
        <w:jc w:val="both"/>
      </w:pPr>
      <w:r>
        <w:rPr>
          <w:bCs/>
          <w:sz w:val="28"/>
          <w:szCs w:val="28"/>
        </w:rPr>
        <w:t xml:space="preserve">Фестиваль педагогических идей. </w:t>
      </w:r>
      <w:hyperlink r:id="rId5">
        <w:r>
          <w:rPr>
            <w:rStyle w:val="-"/>
            <w:bCs/>
            <w:sz w:val="28"/>
            <w:szCs w:val="28"/>
          </w:rPr>
          <w:t>http://festival.1september.ru/articles/588850/</w:t>
        </w:r>
      </w:hyperlink>
    </w:p>
    <w:p w14:paraId="3F86B97B" w14:textId="77777777" w:rsidR="00805C96" w:rsidRDefault="00A300FF">
      <w:pPr>
        <w:numPr>
          <w:ilvl w:val="0"/>
          <w:numId w:val="2"/>
        </w:numPr>
        <w:ind w:left="0" w:firstLine="0"/>
        <w:jc w:val="both"/>
      </w:pPr>
      <w:r>
        <w:rPr>
          <w:sz w:val="28"/>
          <w:szCs w:val="28"/>
        </w:rPr>
        <w:t xml:space="preserve">Страна Мастеров. </w:t>
      </w:r>
      <w:hyperlink r:id="rId6">
        <w:r>
          <w:rPr>
            <w:rStyle w:val="-"/>
            <w:sz w:val="28"/>
            <w:szCs w:val="28"/>
          </w:rPr>
          <w:t>http://stranamasterov.ru/</w:t>
        </w:r>
      </w:hyperlink>
    </w:p>
    <w:p w14:paraId="2E868039" w14:textId="77777777" w:rsidR="00805C96" w:rsidRDefault="00805C96">
      <w:pPr>
        <w:jc w:val="center"/>
        <w:rPr>
          <w:b/>
          <w:sz w:val="28"/>
          <w:szCs w:val="28"/>
        </w:rPr>
      </w:pPr>
    </w:p>
    <w:p w14:paraId="78F1CAB1" w14:textId="77777777" w:rsidR="00805C96" w:rsidRDefault="00A3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14:paraId="6EF9ED25" w14:textId="77777777" w:rsidR="00805C96" w:rsidRDefault="00805C96">
      <w:pPr>
        <w:jc w:val="center"/>
        <w:rPr>
          <w:b/>
          <w:sz w:val="28"/>
          <w:szCs w:val="28"/>
        </w:rPr>
      </w:pPr>
    </w:p>
    <w:p w14:paraId="050BA699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Богданов В.В., Попова С.Н. «Истории обыкновенных вещей» – М., 2005.</w:t>
      </w:r>
    </w:p>
    <w:p w14:paraId="2B02DC54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Берлина Н.А.  «Игрушечки» – М., 2007.</w:t>
      </w:r>
    </w:p>
    <w:p w14:paraId="27CB4474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Жадько Е.Г. «Увлекательные поделки из необычных вещей», Ростов-на-Дону, 2009 </w:t>
      </w:r>
    </w:p>
    <w:p w14:paraId="3C0DE9FC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А.П. «Что нам стоит флот построить». М. Патриот. 1990 г </w:t>
      </w:r>
    </w:p>
    <w:p w14:paraId="7CD64C33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Лутцева Е.А. «Учимся работать самостоятельно», М. Айрис-пресс, 2001 г. </w:t>
      </w:r>
    </w:p>
    <w:p w14:paraId="443630B2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Лыкова И.А. «Я - будущий скульптор», – М., «Дом книги»,  2008.</w:t>
      </w:r>
    </w:p>
    <w:p w14:paraId="6DF6F35B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Маврина Л. «Забавные игрушки» - М., «Детская книга», 2005.</w:t>
      </w:r>
    </w:p>
    <w:p w14:paraId="35E2C9F8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Молотобарова О.С. «Кружок изготовления игрушек–сувениров» - М., 2006 </w:t>
      </w:r>
    </w:p>
    <w:p w14:paraId="586AF5C0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Острун Н.Д. «Оригами. Динамические модели» -  М., «Айрис-пресс», 2006.</w:t>
      </w:r>
    </w:p>
    <w:p w14:paraId="1A62AB9B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Перевертень Г.И. «Самоделки из различных материалов». М. Просвещ. 1985 г. </w:t>
      </w:r>
    </w:p>
    <w:p w14:paraId="565E1F84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Ступак Е. «Гофрированный картон. М. Айрис-пресс. 2010 г. </w:t>
      </w:r>
    </w:p>
    <w:p w14:paraId="73EBEC5B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Хайн Д., «Игрушки-мобиле» -  М., «Айрис-пресс», 2007.</w:t>
      </w:r>
    </w:p>
    <w:p w14:paraId="3CD7645B" w14:textId="77777777" w:rsidR="00805C96" w:rsidRDefault="00A300F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Цирулик Н.А. «Уроки творчества». М. Издательский дом «Федоров», 2000г.</w:t>
      </w:r>
    </w:p>
    <w:p w14:paraId="2E31D64B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8F6CFEA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3F932796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0B628EB2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5F08F70A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75FA1332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5BF59D5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68E5ECCF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57BAB663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30F3D11A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4A9A3D2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AFE6CCE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DA0F98C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3923A1D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5BCC4499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6708829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662459EB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B9A8216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17D472F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0E208A9A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171F616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5BFA700C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31A97632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4D281CFA" w14:textId="77777777" w:rsidR="00805C96" w:rsidRDefault="00805C96">
      <w:pPr>
        <w:jc w:val="center"/>
        <w:rPr>
          <w:b/>
          <w:bCs/>
          <w:sz w:val="28"/>
          <w:szCs w:val="28"/>
        </w:rPr>
      </w:pPr>
    </w:p>
    <w:p w14:paraId="16EC813C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14:paraId="0A26892E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занятий объединения «Техническое моделирование» </w:t>
      </w:r>
    </w:p>
    <w:p w14:paraId="03696DE6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Базовой площадки по развитию Технического Творчества</w:t>
      </w:r>
    </w:p>
    <w:p w14:paraId="7EA9CF44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год обучения</w:t>
      </w:r>
    </w:p>
    <w:p w14:paraId="5381652E" w14:textId="77777777" w:rsidR="00805C96" w:rsidRDefault="00805C96">
      <w:pPr>
        <w:jc w:val="center"/>
        <w:rPr>
          <w:sz w:val="28"/>
          <w:szCs w:val="28"/>
        </w:rPr>
      </w:pPr>
    </w:p>
    <w:p w14:paraId="26136AC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 проведения занятий:</w:t>
      </w:r>
      <w:r>
        <w:rPr>
          <w:sz w:val="28"/>
          <w:szCs w:val="28"/>
        </w:rPr>
        <w:t xml:space="preserve"> </w:t>
      </w:r>
    </w:p>
    <w:p w14:paraId="51F34E2C" w14:textId="77777777" w:rsidR="00805C96" w:rsidRDefault="00A300F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Расписание:  </w:t>
      </w:r>
    </w:p>
    <w:p w14:paraId="7E0AC293" w14:textId="77777777" w:rsidR="00805C96" w:rsidRDefault="00A300FF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Развить интерес к знаниям через практическое применение технического моделирования. </w:t>
      </w:r>
    </w:p>
    <w:p w14:paraId="7DD78460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образовательные – формировать интерес к технике и техническому творчеству, развивающие – выявить и развить творческий потенциал и индивидуальные возможности детей, воспитательные – формировать основы для адаптации детей в современном обществе.</w:t>
      </w:r>
    </w:p>
    <w:p w14:paraId="4FFE4432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 (материалы и инструменты):</w:t>
      </w:r>
      <w:r>
        <w:rPr>
          <w:sz w:val="28"/>
          <w:szCs w:val="28"/>
        </w:rPr>
        <w:t xml:space="preserve"> картон, ножницы, клей, карандаш, пластилин, линейки, проволока, фанера, наждачная бумага, лобзик, пилки, нож-косячок,паяльник,припой,флюсы,пинцет,натфили,жесть,мини-дрель.</w:t>
      </w:r>
    </w:p>
    <w:p w14:paraId="688B0C9A" w14:textId="77777777" w:rsidR="00805C96" w:rsidRDefault="00805C96">
      <w:pPr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131"/>
        <w:gridCol w:w="6088"/>
        <w:gridCol w:w="907"/>
        <w:gridCol w:w="974"/>
        <w:gridCol w:w="965"/>
      </w:tblGrid>
      <w:tr w:rsidR="00805C96" w14:paraId="3C53059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530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05C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C13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3D7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E52E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805C96" w14:paraId="650AED5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DFF2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374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96D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427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F46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5E7A9A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AE84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F99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BE3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26C5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09A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C9EBA3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BBD9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3385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инструменты, применяемые в моделировании.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5E4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292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A91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333F90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4718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3F82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инструменты, применяемые в моделировании.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254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364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4CA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94551A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C1F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BF3B" w14:textId="77777777" w:rsidR="00805C96" w:rsidRDefault="00A30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Чертежная грамота.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EB2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7A1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0FD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AB549D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284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A62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и назначение разметки.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CE4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9A5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C57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0AD6E7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2D2E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F04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Разметочный инструмент.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11A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64D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AF1C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2029B7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5B92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941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приёмы нанесения разметки.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AB4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2E0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036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58C42B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6F7B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B76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геометрических тел из бумаги.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853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766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97A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173C05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1C7A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333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куба.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7B1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476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016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FB31A72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56A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2A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тетраэдра.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117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5CF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4B8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99BF2A0" w14:textId="77777777">
        <w:trPr>
          <w:trHeight w:val="4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401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659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октаэдра.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A85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200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2B4E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DC8737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D32C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10C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параллелепипеда.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962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8F3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0A0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2848EB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D5B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945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пирамиды.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0CF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5CC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44D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39BCB0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25E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C877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цилиндра.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43E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405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5000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09CA53F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43EE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F79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конуса.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9D6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CFE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82A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0638D3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294B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000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модели призмы.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02D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A45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F2C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08CFF3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576A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4E9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722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718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D09E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627EB9F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9A59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0DD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C6B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C50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5F8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E41DA3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1419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B4A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80D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1EE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AF5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1C6375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72BB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485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650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CB6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689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067E40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B216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D9A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7F1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2BC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BD5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48C124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E5D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222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D06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877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A64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FA78CF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577A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B39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B01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51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B7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1D18DC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C04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9D5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4C8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BD4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A43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58071D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BCD2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A09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056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B82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70F0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163F29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578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0E9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9F9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AE83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7E7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738562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CC98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98D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589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5E7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CB4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482B8F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F25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6A6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4B0E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31E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22C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3C7227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5D3B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6C2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396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7865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68D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483868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6D67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BC0B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D19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F87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6F7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0F8CCF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5991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C5B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архитектурного макета.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3C7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A1C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2A5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013D9F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90D2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9C8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075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FF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AF0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B8A04F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AF92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6D6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3BFE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4EA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114F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E04DEE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C4DA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D29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93D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86A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B5E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3D849B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FD7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5EC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78E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D42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642F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93529E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1DB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A61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55A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3E4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29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B4DBC9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34BF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553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B99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4F1C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D80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53CC54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E4B7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F27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модели, покраска. Реклама на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524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B36E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EF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E9FB85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B4C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EFC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звание «Мастер - золотые руки», на лучшую модель машины.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ABA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A67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4FC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105FA9D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CCE7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97F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модели.  Изготовление модели машины «Жигули».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43E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F41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39D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771080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4443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6F1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модели, покраска. Реклама на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B54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52E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756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CDC1B3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66F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CFF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1B36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B05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15FC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7115ED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0A4A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A0F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BC4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EC5B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27B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70E22E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4E8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49A9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A4F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B05C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935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3229BD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0D5F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C41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54C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C0F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99F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D974AA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CF6F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B0B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0D3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C6A1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EB8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86813DD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C42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DDF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F42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F7C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3F2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146FAF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C474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4E5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1BED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0F0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87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1205E0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9B62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E26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878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EE0E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68C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F1A921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142D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CFD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A47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E9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571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7733B6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DBF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197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моделей транспортной техники.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A8F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4D1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70FC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9F0E1D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BFAC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20D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 эстетическое оформление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E5DE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68F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941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033844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F5FC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883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 эстетическое оформление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33E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8FF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EF8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59968C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0AAC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4D6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неровностей с поверхности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38D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39B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33F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DE8832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FF78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776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неровностей с поверхности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CDC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448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EAE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5402F4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4F14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78E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модели к окрашиванию.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DA9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9911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DC3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9B1A44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9606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5F3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модели к окрашиванию.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7E3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2D5E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238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2607FAF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D32F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AB2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применяемые в моделировании.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0BC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A601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6BB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4E4878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07F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3C6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применяемые в моделировании.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DAB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5BA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EB1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FA7F67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2C6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FD2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приёмы окрашивания моделей.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830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CE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C2E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38C8DE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890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A74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приёмы окрашивания моделей.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412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C55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B4B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A44CC2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6E7B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0CB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Аэрограф: устройство и принцип работы.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E25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97CC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45A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30BD0D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A086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22E7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Аэрограф: устройство и принцип работы.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B2E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866E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0D3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E9EDC8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000E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F027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краскопульта из подручных средств.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E48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F40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8AB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A72F78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3B07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4B6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краскопульта из подручных средств.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137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ED6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AB6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AF9FE0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8661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01A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рисунков и надписей на модели с использованием краскопульта.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D89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41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A73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0F0F8F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9DCA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536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рисунков и надписей на модели с использованием краскопульта.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99F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5785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6B6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4833EF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6F41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E1A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трафаретов для деталировки моделей.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E4F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E0D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A81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718756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5870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831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трафаретов для деталировки моделей.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473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141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A8C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26FBE0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5A45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DF1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с самоклеющейся пленкой (аракал) при отделке модели.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168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E49B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EFF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EC3328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E556" w14:textId="77777777" w:rsidR="00805C96" w:rsidRDefault="00805C9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96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9E1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F67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A40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762F4C" w14:textId="77777777" w:rsidR="00805C96" w:rsidRDefault="00A30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1E0150AD" w14:textId="77777777" w:rsidR="00805C96" w:rsidRDefault="00A300FF">
      <w:pPr>
        <w:jc w:val="center"/>
      </w:pPr>
      <w:r>
        <w:rPr>
          <w:sz w:val="28"/>
          <w:szCs w:val="28"/>
        </w:rPr>
        <w:t xml:space="preserve">                                                                Итого: </w:t>
      </w:r>
    </w:p>
    <w:p w14:paraId="3380BD10" w14:textId="77777777" w:rsidR="00805C96" w:rsidRDefault="00805C96"/>
    <w:p w14:paraId="6CE1DBD6" w14:textId="77777777" w:rsidR="00805C96" w:rsidRDefault="00805C96"/>
    <w:p w14:paraId="2FBB9675" w14:textId="77777777" w:rsidR="00805C96" w:rsidRDefault="00805C96"/>
    <w:p w14:paraId="4A87C7C4" w14:textId="77777777" w:rsidR="00805C96" w:rsidRDefault="00805C96"/>
    <w:p w14:paraId="56078C0F" w14:textId="77777777" w:rsidR="00805C96" w:rsidRDefault="00805C96"/>
    <w:p w14:paraId="7A94FDD4" w14:textId="77777777" w:rsidR="00805C96" w:rsidRDefault="00805C96"/>
    <w:p w14:paraId="40DA9AD0" w14:textId="77777777" w:rsidR="00805C96" w:rsidRDefault="00805C96"/>
    <w:p w14:paraId="1D71ED83" w14:textId="77777777" w:rsidR="00805C96" w:rsidRDefault="00805C96"/>
    <w:p w14:paraId="36B18D29" w14:textId="77777777" w:rsidR="00805C96" w:rsidRDefault="00805C96"/>
    <w:p w14:paraId="54813E2D" w14:textId="77777777" w:rsidR="00805C96" w:rsidRDefault="00805C96"/>
    <w:p w14:paraId="7D3B2DD8" w14:textId="77777777" w:rsidR="00805C96" w:rsidRDefault="00805C96"/>
    <w:p w14:paraId="625AAE14" w14:textId="77777777" w:rsidR="00805C96" w:rsidRDefault="00805C96"/>
    <w:p w14:paraId="4BD523C9" w14:textId="77777777" w:rsidR="00805C96" w:rsidRDefault="00805C96">
      <w:pPr>
        <w:rPr>
          <w:sz w:val="28"/>
          <w:szCs w:val="28"/>
        </w:rPr>
      </w:pPr>
    </w:p>
    <w:p w14:paraId="4ACAACC9" w14:textId="77777777" w:rsidR="00805C96" w:rsidRDefault="00805C96">
      <w:pPr>
        <w:rPr>
          <w:sz w:val="28"/>
          <w:szCs w:val="28"/>
        </w:rPr>
      </w:pPr>
    </w:p>
    <w:p w14:paraId="5C5381E5" w14:textId="77777777" w:rsidR="00805C96" w:rsidRDefault="00A300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Календарно-тематический план</w:t>
      </w:r>
    </w:p>
    <w:p w14:paraId="0AAB1718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занятий объединения  «Техническое моделирование» </w:t>
      </w:r>
    </w:p>
    <w:p w14:paraId="60A1B295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Базовой площадки по развитию Технического Творчества</w:t>
      </w:r>
    </w:p>
    <w:p w14:paraId="364CE72E" w14:textId="77777777" w:rsidR="00805C96" w:rsidRDefault="00A30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год обучения</w:t>
      </w:r>
    </w:p>
    <w:p w14:paraId="3F4D9C83" w14:textId="77777777" w:rsidR="00805C96" w:rsidRDefault="00805C96">
      <w:pPr>
        <w:jc w:val="center"/>
        <w:rPr>
          <w:sz w:val="28"/>
          <w:szCs w:val="28"/>
        </w:rPr>
      </w:pPr>
    </w:p>
    <w:p w14:paraId="1F7A2E66" w14:textId="77777777" w:rsidR="00805C96" w:rsidRDefault="00A300FF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 проведения занятий:</w:t>
      </w:r>
      <w:r>
        <w:rPr>
          <w:sz w:val="28"/>
          <w:szCs w:val="28"/>
        </w:rPr>
        <w:t xml:space="preserve"> </w:t>
      </w:r>
    </w:p>
    <w:p w14:paraId="2D52CC9B" w14:textId="77777777" w:rsidR="00805C96" w:rsidRDefault="00A300F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Расписание:</w:t>
      </w:r>
      <w:r>
        <w:rPr>
          <w:sz w:val="28"/>
          <w:szCs w:val="28"/>
        </w:rPr>
        <w:t xml:space="preserve">  </w:t>
      </w:r>
    </w:p>
    <w:p w14:paraId="5C803012" w14:textId="77777777" w:rsidR="00805C96" w:rsidRDefault="00A300FF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Совершенствование работы, способствующей творческому развитию детей. </w:t>
      </w:r>
    </w:p>
    <w:p w14:paraId="3CC1139B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>образовательные – формировать у детей технические знания и умения;</w:t>
      </w:r>
    </w:p>
    <w:p w14:paraId="5619FED1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– привить вкус к познанию, творческому поиску;</w:t>
      </w:r>
    </w:p>
    <w:p w14:paraId="3E518C24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– формировать основы для адаптации детей в современном обществе.</w:t>
      </w:r>
    </w:p>
    <w:p w14:paraId="597A105A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 (материалы и инструменты):</w:t>
      </w:r>
      <w:r>
        <w:rPr>
          <w:sz w:val="28"/>
          <w:szCs w:val="28"/>
        </w:rPr>
        <w:t xml:space="preserve"> картон, ножницы, клей, карандаш, пластилин, линейки, проволока, фанера, наждачная бумага, лобзик, пилки, плоскогубцы, отвертка, шило,</w:t>
      </w:r>
    </w:p>
    <w:p w14:paraId="3AD22D47" w14:textId="77777777" w:rsidR="00805C96" w:rsidRDefault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нож-косячок,паяльник,припой,флюсы,пинцет,натфили,жесть,мини-дрель. </w:t>
      </w:r>
    </w:p>
    <w:p w14:paraId="2C1FDBCE" w14:textId="77777777" w:rsidR="00805C96" w:rsidRDefault="00805C96">
      <w:pPr>
        <w:rPr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1131"/>
        <w:gridCol w:w="5997"/>
        <w:gridCol w:w="907"/>
        <w:gridCol w:w="1074"/>
        <w:gridCol w:w="956"/>
      </w:tblGrid>
      <w:tr w:rsidR="00805C96" w14:paraId="2389C0E5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2D9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368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9AC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C36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C09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805C96" w14:paraId="1090B844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C8B6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DEC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ТБ в мастерских.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8C3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95E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193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B8B521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B54A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8E47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Классификация различных движущихся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350E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05EC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EC2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ACC8CD0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0ABA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81A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Двигатели и движители.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9AF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AB6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3DF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A575140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D2DD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572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резиномотора в моделях.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52F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534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8F5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4B0AA56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F120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094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микроэлектродвигателей в моделизме.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D80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9E73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58B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5E0EDA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80E0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173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микроэлектродвигателя для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C2E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639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867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725691B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139D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3AF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оптимального передаточного отношения.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C44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368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C01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2D698A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0B78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F28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подбор редуктора для модели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040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931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0B4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F8AA81C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343B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952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механических передач.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B05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9B0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3590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CDF1851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0900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FBC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Колёса и гусеници.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AC4D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EA0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EEA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1E6E6F5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B63E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21B3" w14:textId="77777777" w:rsidR="00805C96" w:rsidRDefault="00A300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Гребные винты и водомёты.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73D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F89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A27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A269AA9" w14:textId="77777777">
        <w:trPr>
          <w:trHeight w:val="2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072B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F0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Реактивные двигатели.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9E0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0E0B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88F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325532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0AB4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75E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основы парения и полета.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08F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E03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6F9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B8A696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2AC8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2C79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Подъемная сила. Зависимость подъемной силы от размаха и площади крыла.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F47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A47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8502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B957070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7FCB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4D6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атаки. Назначение закрылков и стабилизаторов.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A31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425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CAC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2DFD436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565A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701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Балансировка и центровка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1C4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4A9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E7B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D8628EA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0F4F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0E8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основы воздухоплавания и плавания судов.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5B0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84D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0498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8C0CE4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86DA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3E1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Архимеда для различных сред.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1EC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7BE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609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0D8B1F4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88C8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69E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Судомодель и ее мореходные качества.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79F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1261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E870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0E25128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D05B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1C0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плавучести модели. Ходовые качества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4B1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095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750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0A5A2E0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58C6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9DB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492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F2F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0ED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5467C91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2646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F61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резиномотором.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AB37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29EE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7E3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3490BEB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7AE6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BA8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резиномотором.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6366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386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236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F7F60E6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FB61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9D3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резиномотором.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7A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A45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441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B21E4C0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22C9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3A9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резиномотором.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3D7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030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83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081F79A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8CFD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ADD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микроэлектродвигателем.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C21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7E3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003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7213958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9C93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6DC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микроэлектродвигателем.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0B8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7E7B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D8A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C2A152D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91B3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6ABB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микроэлектродвигателем.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2E3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1395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F60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D5C7482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46C0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00B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микроэлектродвигателем.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C1C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8E3E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94A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B49B5EA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79E3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F16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микроэлектродвигателем.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51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330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A78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F31684A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C3FA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0BE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с микроэлектродвигателем.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BFE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6A0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1EE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16C84ED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D4D2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28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движущихся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07D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AF0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A88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B469148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620B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3A0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движущихся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00E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90C1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DD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D3678F2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4168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3335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движущихся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5EF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9E2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DEE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051AC92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AFC2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892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движущихся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A74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3FE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DE8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6948AD1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3A79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213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9B49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1FBB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051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E92A419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3BA2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892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363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0F5C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106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919FDE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3B01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931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D19D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6255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18BD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311DA9AA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53CB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7A8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301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7C5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D05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6898E6D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AA5C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6FD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DAC6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D811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BA8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41D0995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C1D8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3D08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334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D653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1C86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F8AE01C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8F37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150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движущихся моделей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DA6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570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DD0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1122566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5D19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7A7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движущимися моделями.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41F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574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47B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5FC82A5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A5CD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AF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проводное управление.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988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E78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40D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4C1DD7B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EE85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6AD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беспроводное управление.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893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48F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D51F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8CC0F25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7BA5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391D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встроенным автоматом.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F50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481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3F4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2253FCC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AB54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616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570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BB5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1415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4EDC14A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A99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D973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проекта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F30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72A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9C8E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0740ED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F539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4E2B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A5E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5E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D81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C745B5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3CCE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82B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F5E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B08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D5B4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B99FCE9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09AC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91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2C5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909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385C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D2D3F4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482A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6512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6072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C77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CFB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3564379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8664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B76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5EE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DEB7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1D0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2308E2C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600F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F6E4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61B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AD7A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E3A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013F566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2365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CBBC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B074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451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028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153EE9D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35F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51F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управляемых моделей по имеющимся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482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DF13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A18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46756D5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D694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A19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движущейся управляемой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FB3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2D29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7E1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AE5FC9D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E35F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A3FB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движущейся управляемой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04F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E58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EB9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A65B29C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D713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A4A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движущейся управляемой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8A9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B0F8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0133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D29AE1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BD2C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422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движущейся управляемой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A29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6AB2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F63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E810553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89D6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BCB9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движущейся управляемой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C0E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150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4140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757467E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0929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32BA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D253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A24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503F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57D43A93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4628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6C70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BA7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10EB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FA8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010A0EC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0D52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B63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4081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725F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9AB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8D5C143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3F00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9E7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37D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E76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2C4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26271CE1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11E3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168B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AD9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0EB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628A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121C7EE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A7EC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EDD1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FAC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04E4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7EF7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21744AB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48F3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8B79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8668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41E3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6FE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04F9DEB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13BC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F54E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924B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22BD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57D1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4F19A3EF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F592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8DA6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E835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0280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9E09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624910D8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F61F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C51F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движущейся управляемой модели по собственным разработкам.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2980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FB46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9C38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  <w:tr w:rsidR="00805C96" w14:paraId="7FDCA970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1C17" w14:textId="77777777" w:rsidR="00805C96" w:rsidRDefault="00805C9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6E3B" w14:textId="77777777" w:rsidR="00805C96" w:rsidRDefault="00A3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990A" w14:textId="77777777" w:rsidR="00805C96" w:rsidRDefault="00A30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D2AC" w14:textId="77777777" w:rsidR="00805C96" w:rsidRDefault="00805C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F99B" w14:textId="77777777" w:rsidR="00805C96" w:rsidRDefault="00805C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5D30E3" w14:textId="77777777" w:rsidR="00805C96" w:rsidRDefault="00A300FF">
      <w:r>
        <w:rPr>
          <w:sz w:val="28"/>
          <w:szCs w:val="28"/>
        </w:rPr>
        <w:t xml:space="preserve">                                                                                              Итого: </w:t>
      </w:r>
    </w:p>
    <w:sectPr w:rsidR="00805C9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274"/>
    <w:multiLevelType w:val="multilevel"/>
    <w:tmpl w:val="40767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679"/>
    <w:multiLevelType w:val="multilevel"/>
    <w:tmpl w:val="05EA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6437"/>
    <w:multiLevelType w:val="multilevel"/>
    <w:tmpl w:val="D774F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836B90"/>
    <w:multiLevelType w:val="multilevel"/>
    <w:tmpl w:val="7700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F2266"/>
    <w:multiLevelType w:val="multilevel"/>
    <w:tmpl w:val="AFF0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55B2D"/>
    <w:multiLevelType w:val="multilevel"/>
    <w:tmpl w:val="325E99D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FAA73E8"/>
    <w:multiLevelType w:val="multilevel"/>
    <w:tmpl w:val="D2E8C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467391">
    <w:abstractNumId w:val="4"/>
  </w:num>
  <w:num w:numId="2" w16cid:durableId="755057822">
    <w:abstractNumId w:val="3"/>
  </w:num>
  <w:num w:numId="3" w16cid:durableId="289631978">
    <w:abstractNumId w:val="5"/>
  </w:num>
  <w:num w:numId="4" w16cid:durableId="82459202">
    <w:abstractNumId w:val="1"/>
  </w:num>
  <w:num w:numId="5" w16cid:durableId="78604575">
    <w:abstractNumId w:val="0"/>
  </w:num>
  <w:num w:numId="6" w16cid:durableId="227611566">
    <w:abstractNumId w:val="6"/>
  </w:num>
  <w:num w:numId="7" w16cid:durableId="41374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C96"/>
    <w:rsid w:val="000077AC"/>
    <w:rsid w:val="00805C96"/>
    <w:rsid w:val="00A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5463"/>
  <w15:docId w15:val="{0ECEBEFD-9651-4946-A335-B3DA61A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8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9D06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rsid w:val="009D0686"/>
    <w:rPr>
      <w:color w:val="0000FF"/>
      <w:u w:val="single"/>
    </w:rPr>
  </w:style>
  <w:style w:type="character" w:customStyle="1" w:styleId="ListLabel1">
    <w:name w:val="ListLabel 1"/>
    <w:qFormat/>
    <w:rPr>
      <w:bCs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bCs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bCs/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semiHidden/>
    <w:unhideWhenUsed/>
    <w:rsid w:val="009D0686"/>
    <w:pPr>
      <w:tabs>
        <w:tab w:val="center" w:pos="4153"/>
        <w:tab w:val="right" w:pos="8306"/>
      </w:tabs>
    </w:pPr>
    <w:rPr>
      <w:sz w:val="24"/>
    </w:rPr>
  </w:style>
  <w:style w:type="paragraph" w:styleId="aa">
    <w:name w:val="List Paragraph"/>
    <w:basedOn w:val="a"/>
    <w:uiPriority w:val="34"/>
    <w:qFormat/>
    <w:rsid w:val="009D0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hyperlink" Target="http://festival.1september.ru/articles/5888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3558</Words>
  <Characters>20281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Admin</cp:lastModifiedBy>
  <cp:revision>13</cp:revision>
  <dcterms:created xsi:type="dcterms:W3CDTF">2016-03-03T09:24:00Z</dcterms:created>
  <dcterms:modified xsi:type="dcterms:W3CDTF">2023-10-18T07:57:00Z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